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4E6A" w:rsidRPr="00141B33" w:rsidRDefault="00665365" w:rsidP="00665365">
      <w:pPr>
        <w:jc w:val="center"/>
        <w:rPr>
          <w:b/>
          <w:sz w:val="40"/>
          <w:szCs w:val="40"/>
          <w:u w:val="single"/>
        </w:rPr>
      </w:pPr>
      <w:r w:rsidRPr="00141B33">
        <w:rPr>
          <w:b/>
          <w:sz w:val="40"/>
          <w:szCs w:val="40"/>
          <w:u w:val="single"/>
        </w:rPr>
        <w:t xml:space="preserve">Обучающая программа </w:t>
      </w:r>
      <w:proofErr w:type="spellStart"/>
      <w:r w:rsidRPr="00141B33">
        <w:rPr>
          <w:b/>
          <w:sz w:val="40"/>
          <w:szCs w:val="40"/>
          <w:u w:val="single"/>
          <w:lang w:val="en-US"/>
        </w:rPr>
        <w:t>KinezioPraktica</w:t>
      </w:r>
      <w:proofErr w:type="spellEnd"/>
      <w:r w:rsidR="00141B33">
        <w:rPr>
          <w:b/>
          <w:sz w:val="40"/>
          <w:szCs w:val="40"/>
          <w:u w:val="single"/>
        </w:rPr>
        <w:t xml:space="preserve"> в фитнесе</w:t>
      </w:r>
    </w:p>
    <w:p w:rsidR="00665365" w:rsidRPr="0036207D" w:rsidRDefault="0036207D" w:rsidP="00665365">
      <w:pPr>
        <w:rPr>
          <w:b/>
          <w:sz w:val="36"/>
          <w:szCs w:val="36"/>
          <w:u w:val="single"/>
        </w:rPr>
      </w:pPr>
      <w:r w:rsidRPr="0036207D">
        <w:rPr>
          <w:b/>
          <w:sz w:val="36"/>
          <w:szCs w:val="36"/>
          <w:u w:val="single"/>
        </w:rPr>
        <w:t>Цель программы:</w:t>
      </w:r>
    </w:p>
    <w:p w:rsidR="00A340DF" w:rsidRDefault="0036207D" w:rsidP="00665365">
      <w:pPr>
        <w:rPr>
          <w:sz w:val="28"/>
          <w:szCs w:val="28"/>
        </w:rPr>
      </w:pPr>
      <w:r>
        <w:rPr>
          <w:sz w:val="28"/>
          <w:szCs w:val="28"/>
        </w:rPr>
        <w:t xml:space="preserve">Научить фитнес тренера </w:t>
      </w:r>
    </w:p>
    <w:p w:rsidR="00447BD1" w:rsidRDefault="00447BD1" w:rsidP="00121582">
      <w:pPr>
        <w:pStyle w:val="a3"/>
        <w:numPr>
          <w:ilvl w:val="0"/>
          <w:numId w:val="4"/>
        </w:numPr>
        <w:rPr>
          <w:sz w:val="28"/>
          <w:szCs w:val="28"/>
        </w:rPr>
      </w:pPr>
      <w:r w:rsidRPr="00447BD1">
        <w:rPr>
          <w:sz w:val="28"/>
          <w:szCs w:val="28"/>
        </w:rPr>
        <w:t xml:space="preserve">Рассматривать тело человека целостно, как единую систему во взаимодействии всех его регионов. </w:t>
      </w:r>
    </w:p>
    <w:p w:rsidR="00A340DF" w:rsidRPr="00447BD1" w:rsidRDefault="00447BD1" w:rsidP="0012158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Выяв</w:t>
      </w:r>
      <w:r w:rsidR="00A340DF" w:rsidRPr="00447BD1">
        <w:rPr>
          <w:sz w:val="28"/>
          <w:szCs w:val="28"/>
        </w:rPr>
        <w:t xml:space="preserve">лять </w:t>
      </w:r>
      <w:r w:rsidR="0036207D" w:rsidRPr="00447BD1">
        <w:rPr>
          <w:sz w:val="28"/>
          <w:szCs w:val="28"/>
        </w:rPr>
        <w:t xml:space="preserve"> </w:t>
      </w:r>
      <w:r w:rsidR="00A340DF" w:rsidRPr="00447BD1">
        <w:rPr>
          <w:sz w:val="28"/>
          <w:szCs w:val="28"/>
        </w:rPr>
        <w:t>главный регион, который нарушает мышечный баланс</w:t>
      </w:r>
      <w:r>
        <w:rPr>
          <w:sz w:val="28"/>
          <w:szCs w:val="28"/>
        </w:rPr>
        <w:t xml:space="preserve"> </w:t>
      </w:r>
      <w:r w:rsidR="00A340DF" w:rsidRPr="00447BD1">
        <w:rPr>
          <w:sz w:val="28"/>
          <w:szCs w:val="28"/>
        </w:rPr>
        <w:t xml:space="preserve"> тела;</w:t>
      </w:r>
    </w:p>
    <w:p w:rsidR="0036207D" w:rsidRDefault="00A340DF" w:rsidP="00A340D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Понимать, как</w:t>
      </w:r>
      <w:r w:rsidR="00447BD1">
        <w:rPr>
          <w:sz w:val="28"/>
          <w:szCs w:val="28"/>
        </w:rPr>
        <w:t xml:space="preserve"> корректно</w:t>
      </w:r>
      <w:r>
        <w:rPr>
          <w:sz w:val="28"/>
          <w:szCs w:val="28"/>
        </w:rPr>
        <w:t xml:space="preserve"> работать с дисбалансом в теле клиента.</w:t>
      </w:r>
      <w:r w:rsidR="0036207D" w:rsidRPr="00A340DF">
        <w:rPr>
          <w:sz w:val="28"/>
          <w:szCs w:val="28"/>
        </w:rPr>
        <w:t xml:space="preserve"> </w:t>
      </w:r>
    </w:p>
    <w:p w:rsidR="00A340DF" w:rsidRDefault="00A340DF" w:rsidP="00A340D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Задачи:</w:t>
      </w:r>
    </w:p>
    <w:p w:rsidR="00A340DF" w:rsidRDefault="00A340DF" w:rsidP="00A340D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Обучить методике работы с клиентом;</w:t>
      </w:r>
    </w:p>
    <w:p w:rsidR="00A340DF" w:rsidRDefault="00A340DF" w:rsidP="00A340D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Развить навык </w:t>
      </w:r>
      <w:r w:rsidR="00447BD1">
        <w:rPr>
          <w:sz w:val="28"/>
          <w:szCs w:val="28"/>
        </w:rPr>
        <w:t>мануального мышечного тестирования основных</w:t>
      </w:r>
      <w:r>
        <w:rPr>
          <w:sz w:val="28"/>
          <w:szCs w:val="28"/>
        </w:rPr>
        <w:t xml:space="preserve"> мышц;</w:t>
      </w:r>
    </w:p>
    <w:p w:rsidR="002B54F4" w:rsidRDefault="00A340DF" w:rsidP="002B54F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Воспитать видение комплексного подхода к тренировочному процессу.</w:t>
      </w:r>
    </w:p>
    <w:p w:rsidR="002B54F4" w:rsidRDefault="00472008" w:rsidP="002B54F4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</w:t>
      </w:r>
      <w:r w:rsidRPr="00472008">
        <w:rPr>
          <w:sz w:val="36"/>
          <w:szCs w:val="36"/>
        </w:rPr>
        <w:t>Семинар 1</w:t>
      </w:r>
    </w:p>
    <w:p w:rsidR="00C82204" w:rsidRPr="00DA404A" w:rsidRDefault="00C82204" w:rsidP="00C8220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04A">
        <w:rPr>
          <w:rFonts w:ascii="Times New Roman" w:hAnsi="Times New Roman" w:cs="Times New Roman"/>
          <w:b/>
          <w:sz w:val="28"/>
          <w:szCs w:val="28"/>
        </w:rPr>
        <w:t xml:space="preserve">Основы прикладной кинезиологии. </w:t>
      </w:r>
      <w:r w:rsidR="008A780B">
        <w:rPr>
          <w:rFonts w:ascii="Times New Roman" w:hAnsi="Times New Roman" w:cs="Times New Roman"/>
          <w:b/>
          <w:sz w:val="28"/>
          <w:szCs w:val="28"/>
        </w:rPr>
        <w:t>Визуальная диагностика и м</w:t>
      </w:r>
      <w:r w:rsidRPr="00DA404A">
        <w:rPr>
          <w:rFonts w:ascii="Times New Roman" w:hAnsi="Times New Roman" w:cs="Times New Roman"/>
          <w:b/>
          <w:sz w:val="28"/>
          <w:szCs w:val="28"/>
        </w:rPr>
        <w:t xml:space="preserve">ануальное мышечное тестирование в </w:t>
      </w:r>
      <w:r w:rsidR="008A780B">
        <w:rPr>
          <w:rFonts w:ascii="Times New Roman" w:hAnsi="Times New Roman" w:cs="Times New Roman"/>
          <w:b/>
          <w:sz w:val="28"/>
          <w:szCs w:val="28"/>
        </w:rPr>
        <w:t>практике фитнес-тренера</w:t>
      </w:r>
      <w:r w:rsidRPr="00DA404A">
        <w:rPr>
          <w:rFonts w:ascii="Times New Roman" w:hAnsi="Times New Roman" w:cs="Times New Roman"/>
          <w:b/>
          <w:sz w:val="28"/>
          <w:szCs w:val="28"/>
        </w:rPr>
        <w:t>.</w:t>
      </w:r>
    </w:p>
    <w:p w:rsidR="00C82204" w:rsidRPr="00DA404A" w:rsidRDefault="00C82204" w:rsidP="00C8220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04A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C82204" w:rsidRPr="00DA404A" w:rsidRDefault="00C82204" w:rsidP="00C822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04A">
        <w:rPr>
          <w:rFonts w:ascii="Times New Roman" w:hAnsi="Times New Roman" w:cs="Times New Roman"/>
          <w:sz w:val="28"/>
          <w:szCs w:val="28"/>
        </w:rPr>
        <w:t>Прикладная кинезиология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04A">
        <w:rPr>
          <w:rFonts w:ascii="Times New Roman" w:hAnsi="Times New Roman" w:cs="Times New Roman"/>
          <w:sz w:val="28"/>
          <w:szCs w:val="28"/>
        </w:rPr>
        <w:t xml:space="preserve">поистине уникальным диагностическим методом. </w:t>
      </w:r>
    </w:p>
    <w:p w:rsidR="00C82204" w:rsidRPr="00DA404A" w:rsidRDefault="00C82204" w:rsidP="00C822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04A">
        <w:rPr>
          <w:rFonts w:ascii="Times New Roman" w:hAnsi="Times New Roman" w:cs="Times New Roman"/>
          <w:sz w:val="28"/>
          <w:szCs w:val="28"/>
        </w:rPr>
        <w:t>Её уникальность состоит в том, что это принципиально новый, более прогрессивный и целостный взгляд на организм человека, который позволяет эффективно оценивать функциональные взаимосвязи внутри организма,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04A">
        <w:rPr>
          <w:rFonts w:ascii="Times New Roman" w:hAnsi="Times New Roman" w:cs="Times New Roman"/>
          <w:sz w:val="28"/>
          <w:szCs w:val="28"/>
        </w:rPr>
        <w:t>гораздо быстрее и точнее проводить диагностику функциональных нарушений и правильно оценивать причину возникновения различных проблем со здоровьем.</w:t>
      </w:r>
    </w:p>
    <w:p w:rsidR="00C82204" w:rsidRPr="00DA404A" w:rsidRDefault="00C82204" w:rsidP="00C822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04A">
        <w:rPr>
          <w:rFonts w:ascii="Times New Roman" w:hAnsi="Times New Roman" w:cs="Times New Roman"/>
          <w:sz w:val="28"/>
          <w:szCs w:val="28"/>
        </w:rPr>
        <w:t xml:space="preserve">В настоящее время использование мануального мышечного тестирования в диагностике завоёвывает всё большую популярность во всём мире </w:t>
      </w:r>
      <w:r w:rsidR="00447BD1">
        <w:rPr>
          <w:rFonts w:ascii="Times New Roman" w:hAnsi="Times New Roman" w:cs="Times New Roman"/>
          <w:sz w:val="28"/>
          <w:szCs w:val="28"/>
        </w:rPr>
        <w:t xml:space="preserve">не только в </w:t>
      </w:r>
      <w:r w:rsidRPr="00DA404A">
        <w:rPr>
          <w:rFonts w:ascii="Times New Roman" w:hAnsi="Times New Roman" w:cs="Times New Roman"/>
          <w:sz w:val="28"/>
          <w:szCs w:val="28"/>
        </w:rPr>
        <w:t>лечебных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04A">
        <w:rPr>
          <w:rFonts w:ascii="Times New Roman" w:hAnsi="Times New Roman" w:cs="Times New Roman"/>
          <w:sz w:val="28"/>
          <w:szCs w:val="28"/>
        </w:rPr>
        <w:t>оздоровительных системах,</w:t>
      </w:r>
      <w:r w:rsidR="00447BD1">
        <w:rPr>
          <w:rFonts w:ascii="Times New Roman" w:hAnsi="Times New Roman" w:cs="Times New Roman"/>
          <w:sz w:val="28"/>
          <w:szCs w:val="28"/>
        </w:rPr>
        <w:t xml:space="preserve"> но и в фитнес-индустрии,</w:t>
      </w:r>
      <w:r w:rsidRPr="00DA404A">
        <w:rPr>
          <w:rFonts w:ascii="Times New Roman" w:hAnsi="Times New Roman" w:cs="Times New Roman"/>
          <w:sz w:val="28"/>
          <w:szCs w:val="28"/>
        </w:rPr>
        <w:t xml:space="preserve"> в реабилитации спортсменов после травм и для лечения нарушений опорно-двигательного аппарата, как наиболее эффективный метод, позволяющий поставить точный функциональный диагноз и достаточно быстро добиться хорошего результата (восстановления).</w:t>
      </w:r>
    </w:p>
    <w:p w:rsidR="00C82204" w:rsidRPr="00DA404A" w:rsidRDefault="00C82204" w:rsidP="00C822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04A">
        <w:rPr>
          <w:rFonts w:ascii="Times New Roman" w:hAnsi="Times New Roman" w:cs="Times New Roman"/>
          <w:sz w:val="28"/>
          <w:szCs w:val="28"/>
        </w:rPr>
        <w:t xml:space="preserve">Феноменальность Прикладной кинезиологии основана на биологической обратной связи с организмом, которая реализуется через мануальное мышечное тестирование. </w:t>
      </w:r>
    </w:p>
    <w:p w:rsidR="00C82204" w:rsidRPr="00DA404A" w:rsidRDefault="00C82204" w:rsidP="00C822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04A">
        <w:rPr>
          <w:rFonts w:ascii="Times New Roman" w:hAnsi="Times New Roman" w:cs="Times New Roman"/>
          <w:sz w:val="28"/>
          <w:szCs w:val="28"/>
        </w:rPr>
        <w:lastRenderedPageBreak/>
        <w:t xml:space="preserve">Наш организм устроен таким образом, что основные мышечные группы имеют эмбриологическую взаимосвязь с определёнными органами и системами организма. </w:t>
      </w:r>
      <w:r w:rsidR="00447BD1">
        <w:rPr>
          <w:rFonts w:ascii="Times New Roman" w:hAnsi="Times New Roman" w:cs="Times New Roman"/>
          <w:sz w:val="28"/>
          <w:szCs w:val="28"/>
        </w:rPr>
        <w:t>М</w:t>
      </w:r>
      <w:r w:rsidRPr="00DA404A">
        <w:rPr>
          <w:rFonts w:ascii="Times New Roman" w:hAnsi="Times New Roman" w:cs="Times New Roman"/>
          <w:sz w:val="28"/>
          <w:szCs w:val="28"/>
        </w:rPr>
        <w:t>ануальное мышечное тестирование</w:t>
      </w:r>
      <w:r w:rsidR="00694DCF">
        <w:rPr>
          <w:rFonts w:ascii="Times New Roman" w:hAnsi="Times New Roman" w:cs="Times New Roman"/>
          <w:sz w:val="28"/>
          <w:szCs w:val="28"/>
        </w:rPr>
        <w:t xml:space="preserve"> позволяет не только</w:t>
      </w:r>
      <w:r w:rsidRPr="00DA404A">
        <w:rPr>
          <w:rFonts w:ascii="Times New Roman" w:hAnsi="Times New Roman" w:cs="Times New Roman"/>
          <w:sz w:val="28"/>
          <w:szCs w:val="28"/>
        </w:rPr>
        <w:t xml:space="preserve"> </w:t>
      </w:r>
      <w:r w:rsidR="00694DCF">
        <w:rPr>
          <w:rFonts w:ascii="Times New Roman" w:hAnsi="Times New Roman" w:cs="Times New Roman"/>
          <w:sz w:val="28"/>
          <w:szCs w:val="28"/>
        </w:rPr>
        <w:t>быстро</w:t>
      </w:r>
      <w:r w:rsidR="00694DCF" w:rsidRPr="00DA404A">
        <w:rPr>
          <w:rFonts w:ascii="Times New Roman" w:hAnsi="Times New Roman" w:cs="Times New Roman"/>
          <w:sz w:val="28"/>
          <w:szCs w:val="28"/>
        </w:rPr>
        <w:t xml:space="preserve"> </w:t>
      </w:r>
      <w:r w:rsidRPr="00DA404A">
        <w:rPr>
          <w:rFonts w:ascii="Times New Roman" w:hAnsi="Times New Roman" w:cs="Times New Roman"/>
          <w:sz w:val="28"/>
          <w:szCs w:val="28"/>
        </w:rPr>
        <w:t>оценить состояние опорно-двигательного аппарата</w:t>
      </w:r>
      <w:r w:rsidR="00694DCF">
        <w:rPr>
          <w:rFonts w:ascii="Times New Roman" w:hAnsi="Times New Roman" w:cs="Times New Roman"/>
          <w:sz w:val="28"/>
          <w:szCs w:val="28"/>
        </w:rPr>
        <w:t xml:space="preserve"> и</w:t>
      </w:r>
      <w:r w:rsidRPr="00DA404A">
        <w:rPr>
          <w:rFonts w:ascii="Times New Roman" w:hAnsi="Times New Roman" w:cs="Times New Roman"/>
          <w:sz w:val="28"/>
          <w:szCs w:val="28"/>
        </w:rPr>
        <w:t xml:space="preserve"> </w:t>
      </w:r>
      <w:r w:rsidR="00694DCF">
        <w:rPr>
          <w:rFonts w:ascii="Times New Roman" w:hAnsi="Times New Roman" w:cs="Times New Roman"/>
          <w:sz w:val="28"/>
          <w:szCs w:val="28"/>
        </w:rPr>
        <w:t>выявить функциональные нарушения но</w:t>
      </w:r>
      <w:r w:rsidRPr="00DA404A">
        <w:rPr>
          <w:rFonts w:ascii="Times New Roman" w:hAnsi="Times New Roman" w:cs="Times New Roman"/>
          <w:sz w:val="28"/>
          <w:szCs w:val="28"/>
        </w:rPr>
        <w:t xml:space="preserve"> и </w:t>
      </w:r>
      <w:r w:rsidR="00694DCF">
        <w:rPr>
          <w:rFonts w:ascii="Times New Roman" w:hAnsi="Times New Roman" w:cs="Times New Roman"/>
          <w:sz w:val="28"/>
          <w:szCs w:val="28"/>
        </w:rPr>
        <w:t xml:space="preserve">найти причину данных нарушений </w:t>
      </w:r>
      <w:r w:rsidRPr="00DA40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204" w:rsidRPr="00DA404A" w:rsidRDefault="00C82204" w:rsidP="00C822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04A">
        <w:rPr>
          <w:rFonts w:ascii="Times New Roman" w:hAnsi="Times New Roman" w:cs="Times New Roman"/>
          <w:sz w:val="28"/>
          <w:szCs w:val="28"/>
        </w:rPr>
        <w:t>Также можно выявить функциональные нарушения во внутренних органах, которые мешают полноценному восстановлению мышечно-скелетной системы.</w:t>
      </w:r>
    </w:p>
    <w:p w:rsidR="00C82204" w:rsidRPr="00DA404A" w:rsidRDefault="00C82204" w:rsidP="00C822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04A">
        <w:rPr>
          <w:rFonts w:ascii="Times New Roman" w:hAnsi="Times New Roman" w:cs="Times New Roman"/>
          <w:sz w:val="28"/>
          <w:szCs w:val="28"/>
        </w:rPr>
        <w:t>При использовании</w:t>
      </w:r>
      <w:r w:rsidR="004977C9">
        <w:rPr>
          <w:rFonts w:ascii="Times New Roman" w:hAnsi="Times New Roman" w:cs="Times New Roman"/>
          <w:sz w:val="28"/>
          <w:szCs w:val="28"/>
        </w:rPr>
        <w:t xml:space="preserve"> визуальной диагностики и</w:t>
      </w:r>
      <w:r w:rsidRPr="00DA404A">
        <w:rPr>
          <w:rFonts w:ascii="Times New Roman" w:hAnsi="Times New Roman" w:cs="Times New Roman"/>
          <w:sz w:val="28"/>
          <w:szCs w:val="28"/>
        </w:rPr>
        <w:t xml:space="preserve"> мануального мышечного тестирования, тело «рассказывает» какие имеются проблемы и само помогает найти оптимальный способ исправления нарушений. </w:t>
      </w:r>
    </w:p>
    <w:p w:rsidR="00C82204" w:rsidRPr="00472008" w:rsidRDefault="00C82204" w:rsidP="002B54F4">
      <w:pPr>
        <w:rPr>
          <w:sz w:val="36"/>
          <w:szCs w:val="36"/>
        </w:rPr>
      </w:pPr>
    </w:p>
    <w:p w:rsidR="00472008" w:rsidRDefault="00472008" w:rsidP="00665365">
      <w:pPr>
        <w:rPr>
          <w:sz w:val="32"/>
          <w:szCs w:val="32"/>
        </w:rPr>
      </w:pPr>
      <w:r w:rsidRPr="00472008">
        <w:rPr>
          <w:sz w:val="32"/>
          <w:szCs w:val="32"/>
        </w:rPr>
        <w:t>Теория:</w:t>
      </w:r>
    </w:p>
    <w:p w:rsidR="00C82204" w:rsidRPr="00DA404A" w:rsidRDefault="00C82204" w:rsidP="00C822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04A">
        <w:rPr>
          <w:rFonts w:ascii="Times New Roman" w:hAnsi="Times New Roman" w:cs="Times New Roman"/>
          <w:sz w:val="28"/>
          <w:szCs w:val="28"/>
        </w:rPr>
        <w:t>На семинаре будут рассмотрены следующие теоретические вопросы:</w:t>
      </w:r>
    </w:p>
    <w:p w:rsidR="004977C9" w:rsidRDefault="00C82204" w:rsidP="004977C9">
      <w:pPr>
        <w:pStyle w:val="a3"/>
        <w:numPr>
          <w:ilvl w:val="0"/>
          <w:numId w:val="2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и лидерские качества тренера и фитнес-инструктора. Корректно</w:t>
      </w:r>
      <w:r w:rsidR="004977C9">
        <w:rPr>
          <w:rFonts w:ascii="Times New Roman" w:hAnsi="Times New Roman" w:cs="Times New Roman"/>
          <w:sz w:val="28"/>
          <w:szCs w:val="28"/>
        </w:rPr>
        <w:t>е веден</w:t>
      </w:r>
      <w:r>
        <w:rPr>
          <w:rFonts w:ascii="Times New Roman" w:hAnsi="Times New Roman" w:cs="Times New Roman"/>
          <w:sz w:val="28"/>
          <w:szCs w:val="28"/>
        </w:rPr>
        <w:t>ие тренировочно</w:t>
      </w:r>
      <w:r w:rsidR="004977C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4977C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цесс</w:t>
      </w:r>
      <w:r w:rsidR="004977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77C9" w:rsidRPr="004977C9" w:rsidRDefault="004977C9" w:rsidP="004977C9">
      <w:pPr>
        <w:pStyle w:val="a3"/>
        <w:numPr>
          <w:ilvl w:val="0"/>
          <w:numId w:val="2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77C9">
        <w:rPr>
          <w:rFonts w:ascii="Times New Roman" w:hAnsi="Times New Roman" w:cs="Times New Roman"/>
          <w:sz w:val="28"/>
          <w:szCs w:val="28"/>
        </w:rPr>
        <w:t xml:space="preserve">Краткие  основы физиологии движения. </w:t>
      </w:r>
      <w:r w:rsidRPr="004977C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Определение моторного обучения, двигательный контроль, опыт. </w:t>
      </w:r>
    </w:p>
    <w:p w:rsidR="004977C9" w:rsidRPr="004977C9" w:rsidRDefault="004977C9" w:rsidP="004977C9">
      <w:pPr>
        <w:pStyle w:val="a3"/>
        <w:numPr>
          <w:ilvl w:val="0"/>
          <w:numId w:val="2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77C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Движение как взаимодействие нескольких систем: мышечной, скелетной, нервной, кардиореспираторной и миофасциальной. Краткий обзор каждой системы.</w:t>
      </w:r>
    </w:p>
    <w:p w:rsidR="00C82204" w:rsidRPr="00DA404A" w:rsidRDefault="00C82204" w:rsidP="00C82204">
      <w:pPr>
        <w:pStyle w:val="a3"/>
        <w:numPr>
          <w:ilvl w:val="0"/>
          <w:numId w:val="2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Прикладная кинезиология (ПК)</w:t>
      </w:r>
      <w:r w:rsidRPr="00DA404A">
        <w:rPr>
          <w:rFonts w:ascii="Times New Roman" w:hAnsi="Times New Roman" w:cs="Times New Roman"/>
          <w:sz w:val="28"/>
          <w:szCs w:val="28"/>
        </w:rPr>
        <w:t xml:space="preserve"> как область знаний. Основные принципы ПК.</w:t>
      </w:r>
    </w:p>
    <w:p w:rsidR="00C82204" w:rsidRPr="00DA404A" w:rsidRDefault="00C82204" w:rsidP="00C82204">
      <w:pPr>
        <w:pStyle w:val="a3"/>
        <w:numPr>
          <w:ilvl w:val="0"/>
          <w:numId w:val="2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A404A">
        <w:rPr>
          <w:rFonts w:ascii="Times New Roman" w:hAnsi="Times New Roman" w:cs="Times New Roman"/>
          <w:sz w:val="28"/>
          <w:szCs w:val="28"/>
        </w:rPr>
        <w:t>Понятие холистическо</w:t>
      </w:r>
      <w:r w:rsidR="008A780B">
        <w:rPr>
          <w:rFonts w:ascii="Times New Roman" w:hAnsi="Times New Roman" w:cs="Times New Roman"/>
          <w:sz w:val="28"/>
          <w:szCs w:val="28"/>
        </w:rPr>
        <w:t>го</w:t>
      </w:r>
      <w:r w:rsidR="004977C9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8A780B">
        <w:rPr>
          <w:rFonts w:ascii="Times New Roman" w:hAnsi="Times New Roman" w:cs="Times New Roman"/>
          <w:sz w:val="28"/>
          <w:szCs w:val="28"/>
        </w:rPr>
        <w:t>а</w:t>
      </w:r>
      <w:r w:rsidR="004977C9">
        <w:rPr>
          <w:rFonts w:ascii="Times New Roman" w:hAnsi="Times New Roman" w:cs="Times New Roman"/>
          <w:sz w:val="28"/>
          <w:szCs w:val="28"/>
        </w:rPr>
        <w:t xml:space="preserve"> к организму человека</w:t>
      </w:r>
      <w:r w:rsidRPr="00DA404A">
        <w:rPr>
          <w:rFonts w:ascii="Times New Roman" w:hAnsi="Times New Roman" w:cs="Times New Roman"/>
          <w:sz w:val="28"/>
          <w:szCs w:val="28"/>
        </w:rPr>
        <w:t>. Треугольник здоровья.</w:t>
      </w:r>
    </w:p>
    <w:p w:rsidR="00C82204" w:rsidRPr="00DA404A" w:rsidRDefault="00C82204" w:rsidP="00C82204">
      <w:pPr>
        <w:pStyle w:val="a3"/>
        <w:numPr>
          <w:ilvl w:val="0"/>
          <w:numId w:val="2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A404A">
        <w:rPr>
          <w:rFonts w:ascii="Times New Roman" w:hAnsi="Times New Roman" w:cs="Times New Roman"/>
          <w:sz w:val="28"/>
          <w:szCs w:val="28"/>
        </w:rPr>
        <w:t>Оценка организма с позиций взаимосвязи и взаимозависимости всех его систем.</w:t>
      </w:r>
    </w:p>
    <w:p w:rsidR="00C82204" w:rsidRPr="00DA404A" w:rsidRDefault="00C82204" w:rsidP="00C82204">
      <w:pPr>
        <w:pStyle w:val="a3"/>
        <w:numPr>
          <w:ilvl w:val="0"/>
          <w:numId w:val="2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A404A">
        <w:rPr>
          <w:rFonts w:ascii="Times New Roman" w:hAnsi="Times New Roman" w:cs="Times New Roman"/>
          <w:sz w:val="28"/>
          <w:szCs w:val="28"/>
        </w:rPr>
        <w:t>Мануальное мышечное тестирование (ММТ) как биологическая обратная связь (БОС) с организмом. Нейрофизиология ММТ.</w:t>
      </w:r>
    </w:p>
    <w:p w:rsidR="00C82204" w:rsidRPr="00DA404A" w:rsidRDefault="00C82204" w:rsidP="00C82204">
      <w:pPr>
        <w:pStyle w:val="a3"/>
        <w:numPr>
          <w:ilvl w:val="0"/>
          <w:numId w:val="2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A404A">
        <w:rPr>
          <w:rFonts w:ascii="Times New Roman" w:hAnsi="Times New Roman" w:cs="Times New Roman"/>
          <w:sz w:val="28"/>
          <w:szCs w:val="28"/>
        </w:rPr>
        <w:t>Варианты реакции нейро-мышечного рефлекса на нагрузку</w:t>
      </w:r>
      <w:r w:rsidR="008A780B">
        <w:rPr>
          <w:rFonts w:ascii="Times New Roman" w:hAnsi="Times New Roman" w:cs="Times New Roman"/>
          <w:sz w:val="28"/>
          <w:szCs w:val="28"/>
        </w:rPr>
        <w:t xml:space="preserve">: </w:t>
      </w:r>
      <w:r w:rsidRPr="00DA404A">
        <w:rPr>
          <w:rFonts w:ascii="Times New Roman" w:hAnsi="Times New Roman" w:cs="Times New Roman"/>
          <w:sz w:val="28"/>
          <w:szCs w:val="28"/>
        </w:rPr>
        <w:t>нормореакция, ингибиция (гипореактивность), гиперреактивность (гиперфасилитация). Дифференциальная диагностика.</w:t>
      </w:r>
    </w:p>
    <w:p w:rsidR="00C82204" w:rsidRPr="00DA404A" w:rsidRDefault="00C82204" w:rsidP="00C82204">
      <w:pPr>
        <w:pStyle w:val="a3"/>
        <w:numPr>
          <w:ilvl w:val="0"/>
          <w:numId w:val="2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A404A">
        <w:rPr>
          <w:rFonts w:ascii="Times New Roman" w:hAnsi="Times New Roman" w:cs="Times New Roman"/>
          <w:sz w:val="28"/>
          <w:szCs w:val="28"/>
        </w:rPr>
        <w:t>Основные ошибки при проведении ММТ.</w:t>
      </w:r>
    </w:p>
    <w:p w:rsidR="00C82204" w:rsidRDefault="00C82204" w:rsidP="00C82204">
      <w:pPr>
        <w:pStyle w:val="a3"/>
        <w:numPr>
          <w:ilvl w:val="0"/>
          <w:numId w:val="2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A404A">
        <w:rPr>
          <w:rFonts w:ascii="Times New Roman" w:hAnsi="Times New Roman" w:cs="Times New Roman"/>
          <w:sz w:val="28"/>
          <w:szCs w:val="28"/>
        </w:rPr>
        <w:t>Основы визуальной диагностики (ВД).</w:t>
      </w:r>
    </w:p>
    <w:p w:rsidR="004977C9" w:rsidRPr="0011428F" w:rsidRDefault="004977C9" w:rsidP="0011428F">
      <w:pPr>
        <w:pStyle w:val="a3"/>
        <w:numPr>
          <w:ilvl w:val="0"/>
          <w:numId w:val="2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E4EF830" wp14:editId="16943E54">
            <wp:extent cx="6645910" cy="28714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зуальная диагностик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7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204" w:rsidRPr="00DA404A" w:rsidRDefault="00C82204" w:rsidP="00C82204">
      <w:pPr>
        <w:pStyle w:val="a3"/>
        <w:numPr>
          <w:ilvl w:val="0"/>
          <w:numId w:val="2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A404A">
        <w:rPr>
          <w:rFonts w:ascii="Times New Roman" w:hAnsi="Times New Roman" w:cs="Times New Roman"/>
          <w:sz w:val="28"/>
          <w:szCs w:val="28"/>
        </w:rPr>
        <w:t>Понятие об уровнях поражения нейро-мышечного рефлекса (периферический, сегментарный, центральный).</w:t>
      </w:r>
    </w:p>
    <w:p w:rsidR="00C82204" w:rsidRPr="00DA404A" w:rsidRDefault="00C82204" w:rsidP="00C82204">
      <w:pPr>
        <w:pStyle w:val="a3"/>
        <w:numPr>
          <w:ilvl w:val="0"/>
          <w:numId w:val="2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A404A">
        <w:rPr>
          <w:rFonts w:ascii="Times New Roman" w:hAnsi="Times New Roman" w:cs="Times New Roman"/>
          <w:sz w:val="28"/>
          <w:szCs w:val="28"/>
        </w:rPr>
        <w:t xml:space="preserve">Глобальная гипорефлексия, возможные причины (эмоциональные, энергетические, биохимические нарушения) и методы неспецифической коррекции. </w:t>
      </w:r>
    </w:p>
    <w:p w:rsidR="00C82204" w:rsidRPr="00DA404A" w:rsidRDefault="00C82204" w:rsidP="00C82204">
      <w:pPr>
        <w:pStyle w:val="a3"/>
        <w:numPr>
          <w:ilvl w:val="0"/>
          <w:numId w:val="2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A404A">
        <w:rPr>
          <w:rFonts w:ascii="Times New Roman" w:hAnsi="Times New Roman" w:cs="Times New Roman"/>
          <w:sz w:val="28"/>
          <w:szCs w:val="28"/>
        </w:rPr>
        <w:t xml:space="preserve">Причины гипореактивности на периферическом уровне: триггерные точки, нестабильность мест прикрепления, нарушение иннервации. </w:t>
      </w:r>
    </w:p>
    <w:p w:rsidR="00C82204" w:rsidRPr="00DA404A" w:rsidRDefault="00C82204" w:rsidP="00C82204">
      <w:pPr>
        <w:pStyle w:val="a3"/>
        <w:numPr>
          <w:ilvl w:val="0"/>
          <w:numId w:val="2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A404A">
        <w:rPr>
          <w:rFonts w:ascii="Times New Roman" w:hAnsi="Times New Roman" w:cs="Times New Roman"/>
          <w:sz w:val="28"/>
          <w:szCs w:val="28"/>
        </w:rPr>
        <w:t>Понятие о сегментарном уровне поражения: 5 факторов межпозвонкового отверстия (МПО).</w:t>
      </w:r>
    </w:p>
    <w:p w:rsidR="00C82204" w:rsidRPr="00DA404A" w:rsidRDefault="00C82204" w:rsidP="00C82204">
      <w:pPr>
        <w:pStyle w:val="a3"/>
        <w:numPr>
          <w:ilvl w:val="0"/>
          <w:numId w:val="2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A404A">
        <w:rPr>
          <w:rFonts w:ascii="Times New Roman" w:hAnsi="Times New Roman" w:cs="Times New Roman"/>
          <w:sz w:val="28"/>
          <w:szCs w:val="28"/>
        </w:rPr>
        <w:t>Нейролимфатические (</w:t>
      </w:r>
      <w:r w:rsidRPr="00DA404A">
        <w:rPr>
          <w:rFonts w:ascii="Times New Roman" w:hAnsi="Times New Roman" w:cs="Times New Roman"/>
          <w:sz w:val="28"/>
          <w:szCs w:val="28"/>
          <w:lang w:val="en-US"/>
        </w:rPr>
        <w:t>NL</w:t>
      </w:r>
      <w:r w:rsidRPr="00DA404A">
        <w:rPr>
          <w:rFonts w:ascii="Times New Roman" w:hAnsi="Times New Roman" w:cs="Times New Roman"/>
          <w:sz w:val="28"/>
          <w:szCs w:val="28"/>
        </w:rPr>
        <w:t>) рефлексы, нейроваскулярные (</w:t>
      </w:r>
      <w:r w:rsidRPr="00DA404A">
        <w:rPr>
          <w:rFonts w:ascii="Times New Roman" w:hAnsi="Times New Roman" w:cs="Times New Roman"/>
          <w:sz w:val="28"/>
          <w:szCs w:val="28"/>
          <w:lang w:val="en-US"/>
        </w:rPr>
        <w:t>NV</w:t>
      </w:r>
      <w:r w:rsidRPr="00DA404A">
        <w:rPr>
          <w:rFonts w:ascii="Times New Roman" w:hAnsi="Times New Roman" w:cs="Times New Roman"/>
          <w:sz w:val="28"/>
          <w:szCs w:val="28"/>
        </w:rPr>
        <w:t>) рефлексы.</w:t>
      </w:r>
    </w:p>
    <w:p w:rsidR="00C82204" w:rsidRPr="00DA404A" w:rsidRDefault="00C82204" w:rsidP="00C82204">
      <w:pPr>
        <w:pStyle w:val="a3"/>
        <w:numPr>
          <w:ilvl w:val="0"/>
          <w:numId w:val="2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A404A">
        <w:rPr>
          <w:rFonts w:ascii="Times New Roman" w:hAnsi="Times New Roman" w:cs="Times New Roman"/>
          <w:sz w:val="28"/>
          <w:szCs w:val="28"/>
        </w:rPr>
        <w:t xml:space="preserve">Понятие о межмышечном взаимодействии на сегментарном уровне: взаимоотношения между мышцами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A404A">
        <w:rPr>
          <w:rFonts w:ascii="Times New Roman" w:hAnsi="Times New Roman" w:cs="Times New Roman"/>
          <w:sz w:val="28"/>
          <w:szCs w:val="28"/>
        </w:rPr>
        <w:t xml:space="preserve"> агонистом, синергистом и антагонистом.</w:t>
      </w:r>
    </w:p>
    <w:p w:rsidR="00C82204" w:rsidRPr="00DA404A" w:rsidRDefault="00C82204" w:rsidP="00C82204">
      <w:pPr>
        <w:pStyle w:val="a3"/>
        <w:numPr>
          <w:ilvl w:val="0"/>
          <w:numId w:val="2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A404A">
        <w:rPr>
          <w:rFonts w:ascii="Times New Roman" w:hAnsi="Times New Roman" w:cs="Times New Roman"/>
          <w:sz w:val="28"/>
          <w:szCs w:val="28"/>
        </w:rPr>
        <w:t>Нарушения на мышечном уровне (</w:t>
      </w:r>
      <w:r w:rsidR="004977C9">
        <w:rPr>
          <w:rFonts w:ascii="Times New Roman" w:hAnsi="Times New Roman" w:cs="Times New Roman"/>
          <w:sz w:val="28"/>
          <w:szCs w:val="28"/>
        </w:rPr>
        <w:t xml:space="preserve">триггерные точки, </w:t>
      </w:r>
      <w:r w:rsidRPr="00DA404A">
        <w:rPr>
          <w:rFonts w:ascii="Times New Roman" w:hAnsi="Times New Roman" w:cs="Times New Roman"/>
          <w:sz w:val="28"/>
          <w:szCs w:val="28"/>
        </w:rPr>
        <w:t>фасциальное укорочение, спайки, гиперреактивность). Правила диагностики. Тактика коррекции.</w:t>
      </w:r>
    </w:p>
    <w:p w:rsidR="00C82204" w:rsidRPr="00DA404A" w:rsidRDefault="00C82204" w:rsidP="00C82204">
      <w:pPr>
        <w:pStyle w:val="a3"/>
        <w:numPr>
          <w:ilvl w:val="0"/>
          <w:numId w:val="2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A404A">
        <w:rPr>
          <w:rFonts w:ascii="Times New Roman" w:hAnsi="Times New Roman" w:cs="Times New Roman"/>
          <w:sz w:val="28"/>
          <w:szCs w:val="28"/>
        </w:rPr>
        <w:t>Дифференциальная диагностика соматической дисфункции связанной с соматической и вегетативной нервной системой. Провокация тракцией.</w:t>
      </w:r>
    </w:p>
    <w:p w:rsidR="00C82204" w:rsidRPr="00DA404A" w:rsidRDefault="00C82204" w:rsidP="00C82204">
      <w:pPr>
        <w:pStyle w:val="a3"/>
        <w:numPr>
          <w:ilvl w:val="0"/>
          <w:numId w:val="2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A404A">
        <w:rPr>
          <w:rFonts w:ascii="Times New Roman" w:hAnsi="Times New Roman" w:cs="Times New Roman"/>
          <w:sz w:val="28"/>
          <w:szCs w:val="28"/>
        </w:rPr>
        <w:t xml:space="preserve">Позиционные провокации (стоя, сидя, лёжа). </w:t>
      </w:r>
    </w:p>
    <w:p w:rsidR="00C82204" w:rsidRPr="00DA404A" w:rsidRDefault="00C82204" w:rsidP="00C82204">
      <w:pPr>
        <w:pStyle w:val="a3"/>
        <w:numPr>
          <w:ilvl w:val="0"/>
          <w:numId w:val="2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A404A">
        <w:rPr>
          <w:rFonts w:ascii="Times New Roman" w:hAnsi="Times New Roman" w:cs="Times New Roman"/>
          <w:sz w:val="28"/>
          <w:szCs w:val="28"/>
        </w:rPr>
        <w:t>Алгоритм кинезиологической диагностики.</w:t>
      </w:r>
    </w:p>
    <w:p w:rsidR="0011428F" w:rsidRPr="00153528" w:rsidRDefault="0011428F" w:rsidP="0011428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3528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</w:p>
    <w:p w:rsidR="0011428F" w:rsidRPr="00DA404A" w:rsidRDefault="0011428F" w:rsidP="00114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04A">
        <w:rPr>
          <w:rFonts w:ascii="Times New Roman" w:hAnsi="Times New Roman" w:cs="Times New Roman"/>
          <w:bCs/>
          <w:sz w:val="28"/>
          <w:szCs w:val="28"/>
        </w:rPr>
        <w:t>Перечень практических навыков</w:t>
      </w:r>
      <w:r w:rsidRPr="00DA404A">
        <w:rPr>
          <w:rFonts w:ascii="Times New Roman" w:hAnsi="Times New Roman" w:cs="Times New Roman"/>
          <w:sz w:val="28"/>
          <w:szCs w:val="28"/>
        </w:rPr>
        <w:t>, которые будут отрабатываться на семинаре:</w:t>
      </w:r>
    </w:p>
    <w:p w:rsidR="0011428F" w:rsidRPr="00153528" w:rsidRDefault="0011428F" w:rsidP="0011428F">
      <w:pPr>
        <w:pStyle w:val="a3"/>
        <w:numPr>
          <w:ilvl w:val="0"/>
          <w:numId w:val="29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53528">
        <w:rPr>
          <w:rFonts w:ascii="Times New Roman" w:hAnsi="Times New Roman" w:cs="Times New Roman"/>
          <w:sz w:val="28"/>
          <w:szCs w:val="28"/>
        </w:rPr>
        <w:t xml:space="preserve">Правила проведения мануального мышечного тестирования (ММТ): использование корректного исходного положения </w:t>
      </w:r>
      <w:r>
        <w:rPr>
          <w:rFonts w:ascii="Times New Roman" w:hAnsi="Times New Roman" w:cs="Times New Roman"/>
          <w:sz w:val="28"/>
          <w:szCs w:val="28"/>
        </w:rPr>
        <w:t>кл</w:t>
      </w:r>
      <w:r w:rsidRPr="00153528">
        <w:rPr>
          <w:rFonts w:ascii="Times New Roman" w:hAnsi="Times New Roman" w:cs="Times New Roman"/>
          <w:sz w:val="28"/>
          <w:szCs w:val="28"/>
        </w:rPr>
        <w:t>иента (И.П.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53528">
        <w:rPr>
          <w:rFonts w:ascii="Times New Roman" w:hAnsi="Times New Roman" w:cs="Times New Roman"/>
          <w:sz w:val="28"/>
          <w:szCs w:val="28"/>
        </w:rPr>
        <w:t xml:space="preserve">.); исходного положения </w:t>
      </w:r>
      <w:r>
        <w:rPr>
          <w:rFonts w:ascii="Times New Roman" w:hAnsi="Times New Roman" w:cs="Times New Roman"/>
          <w:sz w:val="28"/>
          <w:szCs w:val="28"/>
        </w:rPr>
        <w:t>тренера</w:t>
      </w:r>
      <w:r w:rsidRPr="00153528">
        <w:rPr>
          <w:rFonts w:ascii="Times New Roman" w:hAnsi="Times New Roman" w:cs="Times New Roman"/>
          <w:sz w:val="28"/>
          <w:szCs w:val="28"/>
        </w:rPr>
        <w:t xml:space="preserve"> (И.П.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53528">
        <w:rPr>
          <w:rFonts w:ascii="Times New Roman" w:hAnsi="Times New Roman" w:cs="Times New Roman"/>
          <w:sz w:val="28"/>
          <w:szCs w:val="28"/>
        </w:rPr>
        <w:t>.); точка контакта, стабилизация, выбор правильного вектора,</w:t>
      </w:r>
      <w:r w:rsidR="00FB0F6A">
        <w:rPr>
          <w:rFonts w:ascii="Times New Roman" w:hAnsi="Times New Roman" w:cs="Times New Roman"/>
          <w:sz w:val="28"/>
          <w:szCs w:val="28"/>
        </w:rPr>
        <w:t xml:space="preserve"> используемая в тесте сила.</w:t>
      </w:r>
      <w:r w:rsidRPr="00153528">
        <w:rPr>
          <w:rFonts w:ascii="Times New Roman" w:hAnsi="Times New Roman" w:cs="Times New Roman"/>
          <w:sz w:val="28"/>
          <w:szCs w:val="28"/>
        </w:rPr>
        <w:t xml:space="preserve"> 3 фазы теста.</w:t>
      </w:r>
    </w:p>
    <w:p w:rsidR="0011428F" w:rsidRPr="00153528" w:rsidRDefault="0011428F" w:rsidP="0011428F">
      <w:pPr>
        <w:pStyle w:val="a3"/>
        <w:numPr>
          <w:ilvl w:val="0"/>
          <w:numId w:val="29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53528">
        <w:rPr>
          <w:rFonts w:ascii="Times New Roman" w:hAnsi="Times New Roman" w:cs="Times New Roman"/>
          <w:sz w:val="28"/>
          <w:szCs w:val="28"/>
        </w:rPr>
        <w:t>Проверка мышцы на нормореактивность: ингибиторные провокации – провокация клеток нейро-мышечных веретён (НМВ), использование северного полюса магнита.</w:t>
      </w:r>
    </w:p>
    <w:p w:rsidR="0011428F" w:rsidRPr="00153528" w:rsidRDefault="0011428F" w:rsidP="00447BD1">
      <w:pPr>
        <w:pStyle w:val="a3"/>
        <w:numPr>
          <w:ilvl w:val="0"/>
          <w:numId w:val="29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53528">
        <w:rPr>
          <w:rFonts w:ascii="Times New Roman" w:hAnsi="Times New Roman" w:cs="Times New Roman"/>
          <w:sz w:val="28"/>
          <w:szCs w:val="28"/>
        </w:rPr>
        <w:lastRenderedPageBreak/>
        <w:t xml:space="preserve">ММТ </w:t>
      </w:r>
      <w:r w:rsidR="00FB0F6A">
        <w:rPr>
          <w:rFonts w:ascii="Times New Roman" w:hAnsi="Times New Roman" w:cs="Times New Roman"/>
          <w:sz w:val="28"/>
          <w:szCs w:val="28"/>
        </w:rPr>
        <w:t xml:space="preserve">дельтовидной мышцы, </w:t>
      </w:r>
      <w:r w:rsidR="00447BD1">
        <w:rPr>
          <w:rFonts w:ascii="Times New Roman" w:hAnsi="Times New Roman" w:cs="Times New Roman"/>
          <w:sz w:val="28"/>
          <w:szCs w:val="28"/>
        </w:rPr>
        <w:t xml:space="preserve">наружных и внутренних косых мышц живота.     </w:t>
      </w:r>
    </w:p>
    <w:p w:rsidR="0011428F" w:rsidRPr="00153528" w:rsidRDefault="0011428F" w:rsidP="0011428F">
      <w:pPr>
        <w:pStyle w:val="a3"/>
        <w:numPr>
          <w:ilvl w:val="0"/>
          <w:numId w:val="29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53528">
        <w:rPr>
          <w:rFonts w:ascii="Times New Roman" w:hAnsi="Times New Roman" w:cs="Times New Roman"/>
          <w:sz w:val="28"/>
          <w:szCs w:val="28"/>
        </w:rPr>
        <w:t>Введение в визуальную диагностику (ВД) региона.</w:t>
      </w:r>
    </w:p>
    <w:p w:rsidR="0011428F" w:rsidRPr="00153528" w:rsidRDefault="0011428F" w:rsidP="0011428F">
      <w:pPr>
        <w:pStyle w:val="a3"/>
        <w:numPr>
          <w:ilvl w:val="0"/>
          <w:numId w:val="29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53528">
        <w:rPr>
          <w:rFonts w:ascii="Times New Roman" w:hAnsi="Times New Roman" w:cs="Times New Roman"/>
          <w:sz w:val="28"/>
          <w:szCs w:val="28"/>
        </w:rPr>
        <w:t>Использование основ ВД региона;</w:t>
      </w:r>
    </w:p>
    <w:p w:rsidR="0011428F" w:rsidRPr="00153528" w:rsidRDefault="0011428F" w:rsidP="0011428F">
      <w:pPr>
        <w:pStyle w:val="a3"/>
        <w:numPr>
          <w:ilvl w:val="0"/>
          <w:numId w:val="29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53528">
        <w:rPr>
          <w:rFonts w:ascii="Times New Roman" w:hAnsi="Times New Roman" w:cs="Times New Roman"/>
          <w:sz w:val="28"/>
          <w:szCs w:val="28"/>
        </w:rPr>
        <w:t>Устранение генерализованной гипорефлексии – основные методы.</w:t>
      </w:r>
    </w:p>
    <w:p w:rsidR="0011428F" w:rsidRPr="00153528" w:rsidRDefault="0011428F" w:rsidP="0011428F">
      <w:pPr>
        <w:pStyle w:val="a3"/>
        <w:numPr>
          <w:ilvl w:val="0"/>
          <w:numId w:val="29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53528">
        <w:rPr>
          <w:rFonts w:ascii="Times New Roman" w:hAnsi="Times New Roman" w:cs="Times New Roman"/>
          <w:sz w:val="28"/>
          <w:szCs w:val="28"/>
        </w:rPr>
        <w:t xml:space="preserve">Устранение ингибиции мышц на периферическом уровне - работа с триггерными точками, коррекция </w:t>
      </w:r>
      <w:r w:rsidRPr="00153528">
        <w:rPr>
          <w:rFonts w:ascii="Times New Roman" w:hAnsi="Times New Roman" w:cs="Times New Roman"/>
          <w:color w:val="000000" w:themeColor="text1"/>
          <w:sz w:val="28"/>
          <w:szCs w:val="28"/>
        </w:rPr>
        <w:t>нестабильности мест прикрепления</w:t>
      </w:r>
      <w:r w:rsidRPr="00153528">
        <w:rPr>
          <w:rFonts w:ascii="Times New Roman" w:hAnsi="Times New Roman" w:cs="Times New Roman"/>
          <w:sz w:val="28"/>
          <w:szCs w:val="28"/>
        </w:rPr>
        <w:t>.</w:t>
      </w:r>
    </w:p>
    <w:p w:rsidR="0011428F" w:rsidRPr="00153528" w:rsidRDefault="0011428F" w:rsidP="0011428F">
      <w:pPr>
        <w:pStyle w:val="a3"/>
        <w:numPr>
          <w:ilvl w:val="0"/>
          <w:numId w:val="29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</w:t>
      </w:r>
      <w:r w:rsidRPr="0015352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NL</w:t>
      </w:r>
      <w:r w:rsidRPr="00153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15352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NV</w:t>
      </w:r>
      <w:r w:rsidRPr="00153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рефлексов на практике.</w:t>
      </w:r>
    </w:p>
    <w:p w:rsidR="0011428F" w:rsidRPr="00153528" w:rsidRDefault="0011428F" w:rsidP="0011428F">
      <w:pPr>
        <w:pStyle w:val="a3"/>
        <w:numPr>
          <w:ilvl w:val="0"/>
          <w:numId w:val="29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53528">
        <w:rPr>
          <w:rFonts w:ascii="Times New Roman" w:hAnsi="Times New Roman" w:cs="Times New Roman"/>
          <w:sz w:val="28"/>
          <w:szCs w:val="28"/>
        </w:rPr>
        <w:t xml:space="preserve">Использование методов коррекции на сегментарном уровне при нарушении межмышечного взаимодействия. </w:t>
      </w:r>
    </w:p>
    <w:p w:rsidR="0011428F" w:rsidRPr="00153528" w:rsidRDefault="0011428F" w:rsidP="0011428F">
      <w:pPr>
        <w:pStyle w:val="a3"/>
        <w:numPr>
          <w:ilvl w:val="0"/>
          <w:numId w:val="29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53528">
        <w:rPr>
          <w:rFonts w:ascii="Times New Roman" w:hAnsi="Times New Roman" w:cs="Times New Roman"/>
          <w:sz w:val="28"/>
          <w:szCs w:val="28"/>
        </w:rPr>
        <w:t>Переобучение мышц (</w:t>
      </w:r>
      <w:proofErr w:type="spellStart"/>
      <w:r w:rsidRPr="00153528">
        <w:rPr>
          <w:rFonts w:ascii="Times New Roman" w:hAnsi="Times New Roman" w:cs="Times New Roman"/>
          <w:sz w:val="28"/>
          <w:szCs w:val="28"/>
        </w:rPr>
        <w:t>реэдюкация</w:t>
      </w:r>
      <w:proofErr w:type="spellEnd"/>
      <w:r w:rsidRPr="00153528">
        <w:rPr>
          <w:rFonts w:ascii="Times New Roman" w:hAnsi="Times New Roman" w:cs="Times New Roman"/>
          <w:sz w:val="28"/>
          <w:szCs w:val="28"/>
        </w:rPr>
        <w:t>).</w:t>
      </w:r>
    </w:p>
    <w:p w:rsidR="0011428F" w:rsidRDefault="0011428F" w:rsidP="00114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11428F" w:rsidRDefault="0011428F" w:rsidP="00114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64F47" w:rsidRDefault="00164F47" w:rsidP="00665365">
      <w:pPr>
        <w:rPr>
          <w:sz w:val="28"/>
          <w:szCs w:val="28"/>
        </w:rPr>
      </w:pPr>
    </w:p>
    <w:p w:rsidR="00164F47" w:rsidRDefault="00164F47" w:rsidP="00665365">
      <w:pPr>
        <w:rPr>
          <w:sz w:val="28"/>
          <w:szCs w:val="28"/>
        </w:rPr>
      </w:pPr>
    </w:p>
    <w:p w:rsidR="00E87265" w:rsidRDefault="00E87265" w:rsidP="00665365">
      <w:pPr>
        <w:rPr>
          <w:sz w:val="28"/>
          <w:szCs w:val="28"/>
        </w:rPr>
      </w:pPr>
    </w:p>
    <w:p w:rsidR="00C82204" w:rsidRPr="00C82204" w:rsidRDefault="00C82204" w:rsidP="00665365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</w:t>
      </w:r>
    </w:p>
    <w:p w:rsidR="00472008" w:rsidRPr="00C82204" w:rsidRDefault="00C82204" w:rsidP="00665365">
      <w:pPr>
        <w:rPr>
          <w:sz w:val="36"/>
          <w:szCs w:val="36"/>
          <w:u w:val="single"/>
        </w:rPr>
      </w:pPr>
      <w:r w:rsidRPr="00C82204">
        <w:rPr>
          <w:sz w:val="36"/>
          <w:szCs w:val="36"/>
        </w:rPr>
        <w:t xml:space="preserve">                                         План семинара по Дням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5244"/>
        <w:gridCol w:w="4337"/>
      </w:tblGrid>
      <w:tr w:rsidR="00472008" w:rsidTr="0011428F">
        <w:tc>
          <w:tcPr>
            <w:tcW w:w="1101" w:type="dxa"/>
          </w:tcPr>
          <w:p w:rsidR="00472008" w:rsidRPr="00472008" w:rsidRDefault="00472008" w:rsidP="0066536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День</w:t>
            </w:r>
          </w:p>
        </w:tc>
        <w:tc>
          <w:tcPr>
            <w:tcW w:w="5244" w:type="dxa"/>
          </w:tcPr>
          <w:p w:rsidR="00472008" w:rsidRPr="00472008" w:rsidRDefault="00C82204" w:rsidP="0066536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Лекц</w:t>
            </w:r>
            <w:r w:rsidR="00472008" w:rsidRPr="00472008">
              <w:rPr>
                <w:sz w:val="36"/>
                <w:szCs w:val="36"/>
              </w:rPr>
              <w:t>ия</w:t>
            </w:r>
          </w:p>
        </w:tc>
        <w:tc>
          <w:tcPr>
            <w:tcW w:w="4337" w:type="dxa"/>
          </w:tcPr>
          <w:p w:rsidR="00472008" w:rsidRPr="00472008" w:rsidRDefault="00472008" w:rsidP="00665365">
            <w:pPr>
              <w:rPr>
                <w:sz w:val="36"/>
                <w:szCs w:val="36"/>
              </w:rPr>
            </w:pPr>
            <w:r w:rsidRPr="00472008">
              <w:rPr>
                <w:sz w:val="36"/>
                <w:szCs w:val="36"/>
              </w:rPr>
              <w:t>Практика</w:t>
            </w:r>
          </w:p>
        </w:tc>
      </w:tr>
      <w:tr w:rsidR="00472008" w:rsidTr="0011428F">
        <w:trPr>
          <w:trHeight w:val="5519"/>
        </w:trPr>
        <w:tc>
          <w:tcPr>
            <w:tcW w:w="1101" w:type="dxa"/>
          </w:tcPr>
          <w:p w:rsidR="00472008" w:rsidRPr="00472008" w:rsidRDefault="00472008" w:rsidP="0066536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5244" w:type="dxa"/>
          </w:tcPr>
          <w:p w:rsidR="0011428F" w:rsidRPr="00FB0F6A" w:rsidRDefault="0011428F" w:rsidP="00FB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Личностные и лидерские качества тренера и фитнес-инструктора. Корректное ведение тренировочного процесса.</w:t>
            </w:r>
          </w:p>
          <w:p w:rsidR="0011428F" w:rsidRPr="00FB0F6A" w:rsidRDefault="0011428F" w:rsidP="00FB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 xml:space="preserve">Краткие  основы физиологии движения. </w:t>
            </w:r>
            <w:r w:rsidRPr="00FB0F6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Определение моторного обучения, двигательный контроль, опыт. </w:t>
            </w:r>
          </w:p>
          <w:p w:rsidR="0011428F" w:rsidRPr="00FB0F6A" w:rsidRDefault="0011428F" w:rsidP="00FB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Движение как взаимодействие нескольких систем: мышечной, скелетной, нервной, кардиореспираторной и миофасциальной. Краткий обзор каждой системы.</w:t>
            </w:r>
          </w:p>
          <w:p w:rsidR="00FB0F6A" w:rsidRPr="00FB0F6A" w:rsidRDefault="00FB0F6A" w:rsidP="00FB0F6A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ПК как область знаний. Основные принципы ПК.</w:t>
            </w:r>
          </w:p>
          <w:p w:rsidR="0011428F" w:rsidRPr="00FB0F6A" w:rsidRDefault="00FB0F6A" w:rsidP="0011428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Понятие холистическо</w:t>
            </w:r>
            <w:r w:rsidR="008A780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</w:t>
            </w:r>
            <w:r w:rsidR="008A78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организму человека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. Треуг</w:t>
            </w:r>
            <w:r w:rsidR="0011428F" w:rsidRPr="00FB0F6A">
              <w:rPr>
                <w:rFonts w:ascii="Times New Roman" w:hAnsi="Times New Roman" w:cs="Times New Roman"/>
                <w:sz w:val="28"/>
                <w:szCs w:val="28"/>
              </w:rPr>
              <w:t>ольник здоровья.</w:t>
            </w:r>
          </w:p>
          <w:p w:rsidR="0011428F" w:rsidRPr="00FB0F6A" w:rsidRDefault="0011428F" w:rsidP="0011428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Оценка организма с позиций взаимосвязи и взаимозависимости всех его систем.</w:t>
            </w:r>
          </w:p>
          <w:p w:rsidR="0011428F" w:rsidRPr="00FB0F6A" w:rsidRDefault="0011428F" w:rsidP="0011428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C4A83">
              <w:rPr>
                <w:rFonts w:ascii="Times New Roman" w:hAnsi="Times New Roman" w:cs="Times New Roman"/>
                <w:sz w:val="28"/>
                <w:szCs w:val="28"/>
              </w:rPr>
              <w:t>ануальное мышечное тестирование (ММТ)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 xml:space="preserve"> как </w:t>
            </w:r>
            <w:r w:rsidR="00BC4A83">
              <w:rPr>
                <w:rFonts w:ascii="Times New Roman" w:hAnsi="Times New Roman" w:cs="Times New Roman"/>
                <w:sz w:val="28"/>
                <w:szCs w:val="28"/>
              </w:rPr>
              <w:t>биологическая обратная связь (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БОС</w:t>
            </w:r>
            <w:r w:rsidR="00BC4A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 xml:space="preserve"> с организмом. Нейрофизиология ММТ.</w:t>
            </w:r>
          </w:p>
          <w:p w:rsidR="00472008" w:rsidRPr="00FB0F6A" w:rsidRDefault="0011428F" w:rsidP="00114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Варианты реакции нейромышечного рефлекса на нагрузку (нормореакция, ингибиция (</w:t>
            </w:r>
            <w:proofErr w:type="spellStart"/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гипореакция</w:t>
            </w:r>
            <w:proofErr w:type="spellEnd"/>
            <w:r w:rsidRPr="00FB0F6A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гиперреакция</w:t>
            </w:r>
            <w:proofErr w:type="spellEnd"/>
            <w:r w:rsidRPr="00FB0F6A">
              <w:rPr>
                <w:rFonts w:ascii="Times New Roman" w:hAnsi="Times New Roman" w:cs="Times New Roman"/>
                <w:sz w:val="28"/>
                <w:szCs w:val="28"/>
              </w:rPr>
              <w:t xml:space="preserve"> (гиперфасилитация). Дифференциальная диагностика.</w:t>
            </w:r>
          </w:p>
          <w:p w:rsidR="0011428F" w:rsidRDefault="0011428F" w:rsidP="0011428F">
            <w:pPr>
              <w:rPr>
                <w:sz w:val="28"/>
                <w:szCs w:val="28"/>
              </w:rPr>
            </w:pPr>
            <w:r w:rsidRPr="00FB0F6A">
              <w:rPr>
                <w:sz w:val="28"/>
                <w:szCs w:val="28"/>
              </w:rPr>
              <w:t>Понятие индикаторной мышцы</w:t>
            </w:r>
            <w:r w:rsidR="00FB0F6A">
              <w:rPr>
                <w:sz w:val="28"/>
                <w:szCs w:val="28"/>
              </w:rPr>
              <w:t>.</w:t>
            </w:r>
          </w:p>
          <w:p w:rsidR="00FB0F6A" w:rsidRPr="00FB0F6A" w:rsidRDefault="00FB0F6A" w:rsidP="00114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Дельтовидная мышца. Функция, места прикрепления, визуальная диагностика.</w:t>
            </w:r>
          </w:p>
        </w:tc>
        <w:tc>
          <w:tcPr>
            <w:tcW w:w="4337" w:type="dxa"/>
          </w:tcPr>
          <w:p w:rsidR="0011428F" w:rsidRPr="00FB0F6A" w:rsidRDefault="0011428F" w:rsidP="0011428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Правила ММТ (И.П.П.; И.П.В.; точка контакта, стабилизация, вектор, 3 фазы теста).</w:t>
            </w:r>
          </w:p>
          <w:p w:rsidR="0011428F" w:rsidRPr="00FB0F6A" w:rsidRDefault="0011428F" w:rsidP="0011428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Проверка мышцы на нормореактивность. (ингибиторные провокации – провокация НМВ, использование магнита).</w:t>
            </w:r>
          </w:p>
          <w:p w:rsidR="0011428F" w:rsidRPr="00FB0F6A" w:rsidRDefault="00FB0F6A" w:rsidP="0011428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Мануальное мышечное тестирование (ММТ)</w:t>
            </w:r>
            <w:r w:rsidR="0011428F" w:rsidRPr="00FB0F6A">
              <w:rPr>
                <w:rFonts w:ascii="Times New Roman" w:hAnsi="Times New Roman" w:cs="Times New Roman"/>
                <w:sz w:val="28"/>
                <w:szCs w:val="28"/>
              </w:rPr>
              <w:t xml:space="preserve"> дельтовидной мышцы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2008" w:rsidRPr="00FB0F6A" w:rsidRDefault="0011428F" w:rsidP="0011428F">
            <w:pPr>
              <w:rPr>
                <w:sz w:val="28"/>
                <w:szCs w:val="28"/>
                <w:u w:val="single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Разбор ошибок при проведении ММТ.</w:t>
            </w:r>
          </w:p>
        </w:tc>
      </w:tr>
      <w:tr w:rsidR="00472008" w:rsidTr="0011428F">
        <w:trPr>
          <w:trHeight w:val="2816"/>
        </w:trPr>
        <w:tc>
          <w:tcPr>
            <w:tcW w:w="1101" w:type="dxa"/>
          </w:tcPr>
          <w:p w:rsidR="00472008" w:rsidRPr="00472008" w:rsidRDefault="00472008" w:rsidP="0066536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</w:t>
            </w:r>
          </w:p>
        </w:tc>
        <w:tc>
          <w:tcPr>
            <w:tcW w:w="5244" w:type="dxa"/>
          </w:tcPr>
          <w:p w:rsidR="00472008" w:rsidRDefault="00694DCF" w:rsidP="00665365">
            <w:pPr>
              <w:rPr>
                <w:sz w:val="28"/>
                <w:szCs w:val="28"/>
              </w:rPr>
            </w:pPr>
            <w:r w:rsidRPr="00694DCF">
              <w:rPr>
                <w:sz w:val="28"/>
                <w:szCs w:val="28"/>
              </w:rPr>
              <w:t>Уровни нарушения нейро-мышечного рефлекса: периферический, сегментарный, центральный.</w:t>
            </w:r>
          </w:p>
          <w:p w:rsidR="00694DCF" w:rsidRDefault="000C1553" w:rsidP="00665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работы на периферическом уровне (триггерные точки, фасциальное укорочение, нестабильность мест прикрепления).</w:t>
            </w:r>
          </w:p>
          <w:p w:rsidR="000C1553" w:rsidRDefault="000C1553" w:rsidP="00665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межмышечном взаимодействии: мышца агонист движения, антагонист, синергист, стабилизатор.</w:t>
            </w:r>
          </w:p>
          <w:p w:rsidR="000C1553" w:rsidRDefault="000C1553" w:rsidP="00665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Визуальная диагностика, основные понятия.</w:t>
            </w:r>
          </w:p>
          <w:p w:rsidR="00BC4A83" w:rsidRDefault="00BC4A83" w:rsidP="00665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Визуальная диагностика общая и по регионам.</w:t>
            </w:r>
          </w:p>
          <w:p w:rsidR="00BC4A83" w:rsidRDefault="00BC4A83" w:rsidP="00665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регионов тела с мышцами кора.</w:t>
            </w:r>
          </w:p>
          <w:p w:rsidR="00BC4A83" w:rsidRDefault="00BC4A83" w:rsidP="00BC4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D5923">
              <w:rPr>
                <w:sz w:val="28"/>
                <w:szCs w:val="28"/>
              </w:rPr>
              <w:t>ышц</w:t>
            </w:r>
            <w:r>
              <w:rPr>
                <w:sz w:val="28"/>
                <w:szCs w:val="28"/>
              </w:rPr>
              <w:t>ы</w:t>
            </w:r>
            <w:r w:rsidRPr="007D5923">
              <w:rPr>
                <w:sz w:val="28"/>
                <w:szCs w:val="28"/>
              </w:rPr>
              <w:t xml:space="preserve"> кора, </w:t>
            </w:r>
            <w:r>
              <w:rPr>
                <w:sz w:val="28"/>
                <w:szCs w:val="28"/>
              </w:rPr>
              <w:t xml:space="preserve">как </w:t>
            </w:r>
            <w:r w:rsidRPr="007D5923">
              <w:rPr>
                <w:sz w:val="28"/>
                <w:szCs w:val="28"/>
              </w:rPr>
              <w:t>связующ</w:t>
            </w:r>
            <w:r>
              <w:rPr>
                <w:sz w:val="28"/>
                <w:szCs w:val="28"/>
              </w:rPr>
              <w:t>ее</w:t>
            </w:r>
            <w:r w:rsidRPr="007D5923">
              <w:rPr>
                <w:sz w:val="28"/>
                <w:szCs w:val="28"/>
              </w:rPr>
              <w:t xml:space="preserve"> звено</w:t>
            </w:r>
            <w:r>
              <w:rPr>
                <w:sz w:val="28"/>
                <w:szCs w:val="28"/>
              </w:rPr>
              <w:t xml:space="preserve"> между </w:t>
            </w:r>
            <w:r w:rsidRPr="007D5923">
              <w:rPr>
                <w:sz w:val="28"/>
                <w:szCs w:val="28"/>
              </w:rPr>
              <w:t xml:space="preserve"> грудн</w:t>
            </w:r>
            <w:r>
              <w:rPr>
                <w:sz w:val="28"/>
                <w:szCs w:val="28"/>
              </w:rPr>
              <w:t>ым</w:t>
            </w:r>
            <w:r w:rsidRPr="007D5923">
              <w:rPr>
                <w:sz w:val="28"/>
                <w:szCs w:val="28"/>
              </w:rPr>
              <w:t xml:space="preserve"> и тазовый регион</w:t>
            </w:r>
            <w:r>
              <w:rPr>
                <w:sz w:val="28"/>
                <w:szCs w:val="28"/>
              </w:rPr>
              <w:t>ами</w:t>
            </w:r>
            <w:r w:rsidRPr="007D5923">
              <w:rPr>
                <w:sz w:val="28"/>
                <w:szCs w:val="28"/>
              </w:rPr>
              <w:t>.</w:t>
            </w:r>
          </w:p>
          <w:p w:rsidR="00BC4A83" w:rsidRDefault="00BC4A83" w:rsidP="00665365">
            <w:pPr>
              <w:rPr>
                <w:sz w:val="28"/>
                <w:szCs w:val="28"/>
              </w:rPr>
            </w:pPr>
          </w:p>
          <w:p w:rsidR="00BC4A83" w:rsidRPr="00141B33" w:rsidRDefault="00BC4A83" w:rsidP="00BC4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Анатомия и биомеханика косых мышц живота, синергисты, антагонисты. </w:t>
            </w:r>
          </w:p>
          <w:p w:rsidR="00BC4A83" w:rsidRPr="00694DCF" w:rsidRDefault="00BC4A83" w:rsidP="00665365">
            <w:pPr>
              <w:rPr>
                <w:sz w:val="28"/>
                <w:szCs w:val="28"/>
              </w:rPr>
            </w:pPr>
          </w:p>
        </w:tc>
        <w:tc>
          <w:tcPr>
            <w:tcW w:w="4337" w:type="dxa"/>
          </w:tcPr>
          <w:p w:rsidR="000C1553" w:rsidRDefault="000C1553" w:rsidP="00665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визуальной диагностики</w:t>
            </w:r>
            <w:r w:rsidR="008A780B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статик</w:t>
            </w:r>
            <w:r w:rsidR="008A780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и динамик</w:t>
            </w:r>
            <w:r w:rsidR="008A780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.</w:t>
            </w:r>
          </w:p>
          <w:p w:rsidR="000C1553" w:rsidRDefault="000C1553" w:rsidP="00665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Визуальная диагностика по регионам: шейно-плечевой, грудной, поясничный, тазовый, нижняя конечность.</w:t>
            </w:r>
          </w:p>
          <w:p w:rsidR="00BC4A83" w:rsidRDefault="000C1553" w:rsidP="00BC4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патогенетически значимого региона.</w:t>
            </w:r>
            <w:r w:rsidR="00BC4A83">
              <w:rPr>
                <w:sz w:val="28"/>
                <w:szCs w:val="28"/>
              </w:rPr>
              <w:t xml:space="preserve"> </w:t>
            </w:r>
          </w:p>
          <w:p w:rsidR="00BC4A83" w:rsidRDefault="00BC4A83" w:rsidP="00BC4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ММТ дельтовидной мышцы.</w:t>
            </w:r>
          </w:p>
          <w:p w:rsidR="000C1553" w:rsidRDefault="000C1553" w:rsidP="00665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ММТ наружной и внутренней косых мышц живота</w:t>
            </w:r>
            <w:r w:rsidR="00BC4A83">
              <w:rPr>
                <w:sz w:val="28"/>
                <w:szCs w:val="28"/>
              </w:rPr>
              <w:t>, классический и альтернативный методы.</w:t>
            </w:r>
          </w:p>
          <w:p w:rsidR="00BC4A83" w:rsidRPr="000C1553" w:rsidRDefault="00BC4A83" w:rsidP="00665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 практике.</w:t>
            </w:r>
          </w:p>
        </w:tc>
      </w:tr>
      <w:tr w:rsidR="00472008" w:rsidTr="0011428F">
        <w:trPr>
          <w:trHeight w:val="3808"/>
        </w:trPr>
        <w:tc>
          <w:tcPr>
            <w:tcW w:w="1101" w:type="dxa"/>
          </w:tcPr>
          <w:p w:rsidR="00472008" w:rsidRPr="00472008" w:rsidRDefault="00472008" w:rsidP="0066536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5244" w:type="dxa"/>
          </w:tcPr>
          <w:p w:rsidR="00472008" w:rsidRDefault="003D63AE" w:rsidP="00665365">
            <w:pPr>
              <w:rPr>
                <w:sz w:val="28"/>
                <w:szCs w:val="28"/>
              </w:rPr>
            </w:pPr>
            <w:r w:rsidRPr="003D63AE">
              <w:rPr>
                <w:sz w:val="28"/>
                <w:szCs w:val="28"/>
              </w:rPr>
              <w:t xml:space="preserve">Методика </w:t>
            </w:r>
            <w:r>
              <w:rPr>
                <w:sz w:val="28"/>
                <w:szCs w:val="28"/>
              </w:rPr>
              <w:t>определения патогенетически значимого региона через ММТ косых мышц живота.</w:t>
            </w:r>
          </w:p>
          <w:p w:rsidR="003D63AE" w:rsidRDefault="003D63AE" w:rsidP="00665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повторение анатомии и биомеханики регионов тела, подбор стабилизирующих упражнений.</w:t>
            </w:r>
          </w:p>
          <w:p w:rsidR="003D63AE" w:rsidRPr="003D63AE" w:rsidRDefault="003D63AE" w:rsidP="00665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Примерный алгоритм тренировки.</w:t>
            </w:r>
          </w:p>
        </w:tc>
        <w:tc>
          <w:tcPr>
            <w:tcW w:w="4337" w:type="dxa"/>
          </w:tcPr>
          <w:p w:rsidR="003D63AE" w:rsidRDefault="003D63AE" w:rsidP="00665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на практике ММТ косых мышц живота.</w:t>
            </w:r>
          </w:p>
          <w:p w:rsidR="003D63AE" w:rsidRDefault="003D63AE" w:rsidP="003D6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отработка определения патогенетически значимого региона через ММТ косых мышц живота.</w:t>
            </w:r>
          </w:p>
          <w:p w:rsidR="003D63AE" w:rsidRDefault="003D63AE" w:rsidP="003D6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стабилизирующих упражнений для различных регионов тела.</w:t>
            </w:r>
          </w:p>
          <w:p w:rsidR="003D63AE" w:rsidRDefault="003D63AE" w:rsidP="003D6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алгоритма тренировки.</w:t>
            </w:r>
          </w:p>
          <w:p w:rsidR="003D63AE" w:rsidRDefault="003D63AE" w:rsidP="00665365">
            <w:pPr>
              <w:rPr>
                <w:sz w:val="28"/>
                <w:szCs w:val="28"/>
              </w:rPr>
            </w:pPr>
          </w:p>
          <w:p w:rsidR="00472008" w:rsidRPr="00BC4A83" w:rsidRDefault="00BC4A83" w:rsidP="00665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итога семинара</w:t>
            </w:r>
          </w:p>
        </w:tc>
      </w:tr>
    </w:tbl>
    <w:p w:rsidR="00472008" w:rsidRDefault="00472008" w:rsidP="00665365">
      <w:pPr>
        <w:rPr>
          <w:sz w:val="36"/>
          <w:szCs w:val="36"/>
          <w:u w:val="single"/>
        </w:rPr>
      </w:pPr>
    </w:p>
    <w:p w:rsidR="00472008" w:rsidRDefault="00472008" w:rsidP="00665365">
      <w:pPr>
        <w:rPr>
          <w:sz w:val="36"/>
          <w:szCs w:val="36"/>
          <w:u w:val="single"/>
        </w:rPr>
      </w:pPr>
    </w:p>
    <w:p w:rsidR="00472008" w:rsidRDefault="00472008" w:rsidP="00665365">
      <w:pPr>
        <w:rPr>
          <w:sz w:val="36"/>
          <w:szCs w:val="36"/>
          <w:u w:val="single"/>
        </w:rPr>
      </w:pPr>
    </w:p>
    <w:p w:rsidR="00472008" w:rsidRDefault="00472008" w:rsidP="00665365">
      <w:pPr>
        <w:rPr>
          <w:sz w:val="36"/>
          <w:szCs w:val="36"/>
          <w:u w:val="single"/>
        </w:rPr>
      </w:pPr>
    </w:p>
    <w:p w:rsidR="00472008" w:rsidRDefault="00472008" w:rsidP="00665365">
      <w:pPr>
        <w:rPr>
          <w:sz w:val="36"/>
          <w:szCs w:val="36"/>
          <w:u w:val="single"/>
        </w:rPr>
      </w:pPr>
    </w:p>
    <w:p w:rsidR="00472008" w:rsidRDefault="00472008" w:rsidP="00665365">
      <w:pPr>
        <w:rPr>
          <w:sz w:val="36"/>
          <w:szCs w:val="36"/>
          <w:u w:val="single"/>
        </w:rPr>
      </w:pPr>
    </w:p>
    <w:p w:rsidR="00472008" w:rsidRPr="000C462F" w:rsidRDefault="000C462F" w:rsidP="0066536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</w:t>
      </w:r>
      <w:r w:rsidRPr="000C462F">
        <w:rPr>
          <w:sz w:val="36"/>
          <w:szCs w:val="36"/>
        </w:rPr>
        <w:t>Семинар 2</w:t>
      </w:r>
    </w:p>
    <w:p w:rsidR="00472008" w:rsidRPr="000C462F" w:rsidRDefault="000C462F" w:rsidP="00665365">
      <w:pPr>
        <w:rPr>
          <w:b/>
          <w:bCs/>
          <w:sz w:val="36"/>
          <w:szCs w:val="36"/>
        </w:rPr>
      </w:pPr>
      <w:r w:rsidRPr="000C462F">
        <w:rPr>
          <w:b/>
          <w:bCs/>
          <w:sz w:val="36"/>
          <w:szCs w:val="36"/>
        </w:rPr>
        <w:t>Формирование межрегионального и регионального</w:t>
      </w:r>
      <w:r w:rsidR="00DE6D5F">
        <w:rPr>
          <w:b/>
          <w:bCs/>
          <w:sz w:val="36"/>
          <w:szCs w:val="36"/>
        </w:rPr>
        <w:t xml:space="preserve"> мышечного</w:t>
      </w:r>
      <w:r w:rsidRPr="000C462F">
        <w:rPr>
          <w:b/>
          <w:bCs/>
          <w:sz w:val="36"/>
          <w:szCs w:val="36"/>
        </w:rPr>
        <w:t xml:space="preserve"> баланса</w:t>
      </w:r>
      <w:r>
        <w:rPr>
          <w:b/>
          <w:bCs/>
          <w:sz w:val="36"/>
          <w:szCs w:val="36"/>
        </w:rPr>
        <w:t xml:space="preserve"> </w:t>
      </w:r>
      <w:r w:rsidR="00DE6D5F">
        <w:rPr>
          <w:b/>
          <w:bCs/>
          <w:sz w:val="36"/>
          <w:szCs w:val="36"/>
        </w:rPr>
        <w:t>на уровне шейно-плечевого и грудного регионов</w:t>
      </w:r>
      <w:r w:rsidRPr="000C462F">
        <w:rPr>
          <w:b/>
          <w:bCs/>
          <w:sz w:val="36"/>
          <w:szCs w:val="36"/>
        </w:rPr>
        <w:t xml:space="preserve"> с использованием визуальной, пальпаторной диагностики и мануального мышечного тестирования.</w:t>
      </w:r>
    </w:p>
    <w:p w:rsidR="00472008" w:rsidRDefault="000C462F" w:rsidP="00665365">
      <w:pPr>
        <w:rPr>
          <w:sz w:val="36"/>
          <w:szCs w:val="36"/>
        </w:rPr>
      </w:pPr>
      <w:r w:rsidRPr="000C462F">
        <w:rPr>
          <w:sz w:val="36"/>
          <w:szCs w:val="36"/>
        </w:rPr>
        <w:t>Актуальность:</w:t>
      </w:r>
    </w:p>
    <w:p w:rsidR="00A70341" w:rsidRDefault="000C462F" w:rsidP="00665365">
      <w:pPr>
        <w:rPr>
          <w:sz w:val="32"/>
          <w:szCs w:val="32"/>
        </w:rPr>
      </w:pPr>
      <w:r w:rsidRPr="000C462F">
        <w:rPr>
          <w:sz w:val="32"/>
          <w:szCs w:val="32"/>
        </w:rPr>
        <w:t xml:space="preserve">Правильная, гармоничная работа нашего тела, </w:t>
      </w:r>
      <w:r w:rsidR="00890E1E">
        <w:rPr>
          <w:sz w:val="32"/>
          <w:szCs w:val="32"/>
        </w:rPr>
        <w:t xml:space="preserve">в частности, </w:t>
      </w:r>
      <w:r w:rsidRPr="000C462F">
        <w:rPr>
          <w:sz w:val="32"/>
          <w:szCs w:val="32"/>
        </w:rPr>
        <w:t>опорно-двигательной системы полностью зависит от того насколько хорошо</w:t>
      </w:r>
      <w:r w:rsidR="00890E1E">
        <w:rPr>
          <w:sz w:val="32"/>
          <w:szCs w:val="32"/>
        </w:rPr>
        <w:t>,</w:t>
      </w:r>
      <w:r w:rsidRPr="000C462F">
        <w:rPr>
          <w:sz w:val="32"/>
          <w:szCs w:val="32"/>
        </w:rPr>
        <w:t xml:space="preserve"> слаженно работают мышцы. </w:t>
      </w:r>
      <w:r w:rsidR="00890E1E">
        <w:rPr>
          <w:sz w:val="32"/>
          <w:szCs w:val="32"/>
        </w:rPr>
        <w:t xml:space="preserve">Речь идёт о межрегиональном и региональном балансе мышц. </w:t>
      </w:r>
      <w:r w:rsidRPr="000C462F">
        <w:rPr>
          <w:sz w:val="32"/>
          <w:szCs w:val="32"/>
        </w:rPr>
        <w:t xml:space="preserve">Если в какой-либо части мышечной системы </w:t>
      </w:r>
      <w:r w:rsidR="00890E1E">
        <w:rPr>
          <w:sz w:val="32"/>
          <w:szCs w:val="32"/>
        </w:rPr>
        <w:t xml:space="preserve">имеются нарушения и мышцы не включаются или неправильно включаются в движение, в процессе тренировки, при занятиях физкультурой, человек может получать травмы или микротравмы. </w:t>
      </w:r>
      <w:r w:rsidR="008A780B">
        <w:rPr>
          <w:sz w:val="32"/>
          <w:szCs w:val="32"/>
        </w:rPr>
        <w:t>Т</w:t>
      </w:r>
      <w:r w:rsidR="00890E1E">
        <w:rPr>
          <w:sz w:val="32"/>
          <w:szCs w:val="32"/>
        </w:rPr>
        <w:t xml:space="preserve">ренер или фитнес-инструктор должен обязательно учитывать этот фактор. Но проблема заключается в том, что оценку мышечного баланса достаточно сложно провести обычными способами, особенно в условиях фитнес-зала. </w:t>
      </w:r>
    </w:p>
    <w:p w:rsidR="000C462F" w:rsidRDefault="00890E1E" w:rsidP="00665365">
      <w:pPr>
        <w:rPr>
          <w:sz w:val="32"/>
          <w:szCs w:val="32"/>
        </w:rPr>
      </w:pPr>
      <w:r>
        <w:rPr>
          <w:sz w:val="32"/>
          <w:szCs w:val="32"/>
        </w:rPr>
        <w:t>Прикладная кинезиология даёт возможность быстро и точно оценить региональный мышечный баланс с использованием визуальной и пальпаторной диагностики а также мануального мышечного тестирования. Это позволит проводить полноценную и эффективную тренировку и избегать микротравматизации.</w:t>
      </w:r>
    </w:p>
    <w:p w:rsidR="00A70341" w:rsidRPr="008A780B" w:rsidRDefault="00A70341" w:rsidP="00A70341">
      <w:pPr>
        <w:rPr>
          <w:sz w:val="36"/>
          <w:szCs w:val="36"/>
        </w:rPr>
      </w:pPr>
      <w:r w:rsidRPr="008A780B">
        <w:rPr>
          <w:sz w:val="36"/>
          <w:szCs w:val="36"/>
        </w:rPr>
        <w:t>Теория:</w:t>
      </w:r>
    </w:p>
    <w:p w:rsidR="00A70341" w:rsidRPr="008A780B" w:rsidRDefault="00A70341" w:rsidP="00A7034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A780B">
        <w:rPr>
          <w:rFonts w:ascii="Times New Roman" w:hAnsi="Times New Roman" w:cs="Times New Roman"/>
          <w:sz w:val="32"/>
          <w:szCs w:val="32"/>
        </w:rPr>
        <w:t>На семинаре будут рассмотрены следующие теоретические вопросы:</w:t>
      </w:r>
    </w:p>
    <w:p w:rsidR="00A70341" w:rsidRPr="008A780B" w:rsidRDefault="00A70341" w:rsidP="00665365">
      <w:pPr>
        <w:rPr>
          <w:sz w:val="32"/>
          <w:szCs w:val="32"/>
        </w:rPr>
      </w:pPr>
    </w:p>
    <w:p w:rsidR="00A70341" w:rsidRDefault="00A70341" w:rsidP="00A70341">
      <w:pPr>
        <w:rPr>
          <w:sz w:val="28"/>
          <w:szCs w:val="28"/>
        </w:rPr>
      </w:pPr>
      <w:r>
        <w:rPr>
          <w:sz w:val="28"/>
          <w:szCs w:val="28"/>
        </w:rPr>
        <w:t>Функциональное деление тела на регионы.</w:t>
      </w:r>
    </w:p>
    <w:p w:rsidR="00A70341" w:rsidRDefault="00A70341" w:rsidP="00A7034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Краткий обзор анатомии и биомеханики </w:t>
      </w:r>
      <w:proofErr w:type="spellStart"/>
      <w:r>
        <w:rPr>
          <w:sz w:val="28"/>
          <w:szCs w:val="28"/>
        </w:rPr>
        <w:t>шейно</w:t>
      </w:r>
      <w:proofErr w:type="spellEnd"/>
      <w:r>
        <w:rPr>
          <w:sz w:val="28"/>
          <w:szCs w:val="28"/>
        </w:rPr>
        <w:t xml:space="preserve"> - плечевого, грудного, поясничного, тазового регионов и региона нижней конечности, стоп.</w:t>
      </w:r>
    </w:p>
    <w:p w:rsidR="00E93797" w:rsidRPr="00E93797" w:rsidRDefault="00E93797" w:rsidP="00E93797">
      <w:pPr>
        <w:rPr>
          <w:sz w:val="28"/>
          <w:szCs w:val="28"/>
        </w:rPr>
      </w:pPr>
    </w:p>
    <w:p w:rsidR="00F3248D" w:rsidRPr="00141B33" w:rsidRDefault="006C1377" w:rsidP="00665365">
      <w:pPr>
        <w:rPr>
          <w:sz w:val="28"/>
          <w:szCs w:val="28"/>
        </w:rPr>
      </w:pPr>
      <w:r w:rsidRPr="00141B33">
        <w:rPr>
          <w:sz w:val="28"/>
          <w:szCs w:val="28"/>
        </w:rPr>
        <w:lastRenderedPageBreak/>
        <w:t xml:space="preserve">Детальный разбор </w:t>
      </w:r>
      <w:r w:rsidR="00DE6D5F">
        <w:rPr>
          <w:sz w:val="28"/>
          <w:szCs w:val="28"/>
        </w:rPr>
        <w:t>шейно-плечевого и грудного</w:t>
      </w:r>
      <w:r w:rsidRPr="00141B33">
        <w:rPr>
          <w:sz w:val="28"/>
          <w:szCs w:val="28"/>
        </w:rPr>
        <w:t xml:space="preserve"> регион</w:t>
      </w:r>
      <w:r w:rsidR="00DE6D5F">
        <w:rPr>
          <w:sz w:val="28"/>
          <w:szCs w:val="28"/>
        </w:rPr>
        <w:t>ов</w:t>
      </w:r>
      <w:r w:rsidRPr="00141B33">
        <w:rPr>
          <w:sz w:val="28"/>
          <w:szCs w:val="28"/>
        </w:rPr>
        <w:t>:</w:t>
      </w:r>
    </w:p>
    <w:p w:rsidR="00B006FB" w:rsidRDefault="00B006FB" w:rsidP="006C137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Анатомия</w:t>
      </w:r>
      <w:r w:rsidR="00EE751E">
        <w:rPr>
          <w:sz w:val="28"/>
          <w:szCs w:val="28"/>
        </w:rPr>
        <w:t xml:space="preserve"> основных</w:t>
      </w:r>
      <w:r>
        <w:rPr>
          <w:sz w:val="28"/>
          <w:szCs w:val="28"/>
        </w:rPr>
        <w:t xml:space="preserve"> мышц региона</w:t>
      </w:r>
    </w:p>
    <w:p w:rsidR="00141B33" w:rsidRPr="00141B33" w:rsidRDefault="00141B33" w:rsidP="006C1377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1B33">
        <w:rPr>
          <w:sz w:val="28"/>
          <w:szCs w:val="28"/>
        </w:rPr>
        <w:t>Визуальная диагностика региона</w:t>
      </w:r>
      <w:r w:rsidR="00035E35">
        <w:rPr>
          <w:sz w:val="28"/>
          <w:szCs w:val="28"/>
        </w:rPr>
        <w:t>, понятие – открытый и закрытый угол.</w:t>
      </w:r>
    </w:p>
    <w:p w:rsidR="006C1377" w:rsidRPr="00141B33" w:rsidRDefault="006C1377" w:rsidP="006C1377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1B33">
        <w:rPr>
          <w:sz w:val="28"/>
          <w:szCs w:val="28"/>
        </w:rPr>
        <w:t>ММТ мышц региона</w:t>
      </w:r>
    </w:p>
    <w:p w:rsidR="006C1377" w:rsidRPr="00141B33" w:rsidRDefault="00141B33" w:rsidP="00141B33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1B33">
        <w:rPr>
          <w:sz w:val="28"/>
          <w:szCs w:val="28"/>
        </w:rPr>
        <w:t>Восстановление работы мышц</w:t>
      </w:r>
      <w:r w:rsidR="00A70341">
        <w:rPr>
          <w:sz w:val="28"/>
          <w:szCs w:val="28"/>
        </w:rPr>
        <w:t>,</w:t>
      </w:r>
      <w:r w:rsidRPr="00141B33">
        <w:rPr>
          <w:sz w:val="28"/>
          <w:szCs w:val="28"/>
        </w:rPr>
        <w:t xml:space="preserve"> </w:t>
      </w:r>
      <w:r w:rsidR="00A70341">
        <w:rPr>
          <w:sz w:val="28"/>
          <w:szCs w:val="28"/>
        </w:rPr>
        <w:t xml:space="preserve">формирование </w:t>
      </w:r>
      <w:r w:rsidRPr="00141B33">
        <w:rPr>
          <w:sz w:val="28"/>
          <w:szCs w:val="28"/>
        </w:rPr>
        <w:t>мышечного баланса</w:t>
      </w:r>
      <w:r w:rsidR="00A70341">
        <w:rPr>
          <w:sz w:val="28"/>
          <w:szCs w:val="28"/>
        </w:rPr>
        <w:t>.</w:t>
      </w:r>
    </w:p>
    <w:p w:rsidR="00A70341" w:rsidRDefault="00570A19" w:rsidP="006C137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Причины формирования </w:t>
      </w:r>
      <w:r w:rsidR="00A70341">
        <w:rPr>
          <w:sz w:val="28"/>
          <w:szCs w:val="28"/>
        </w:rPr>
        <w:t xml:space="preserve">триггерных точек </w:t>
      </w:r>
      <w:r w:rsidR="00007F7B" w:rsidRPr="00141B33">
        <w:rPr>
          <w:sz w:val="28"/>
          <w:szCs w:val="28"/>
        </w:rPr>
        <w:t xml:space="preserve"> </w:t>
      </w:r>
      <w:r w:rsidR="00A70341">
        <w:rPr>
          <w:sz w:val="28"/>
          <w:szCs w:val="28"/>
        </w:rPr>
        <w:t>(</w:t>
      </w:r>
      <w:r w:rsidR="00007F7B" w:rsidRPr="00141B33">
        <w:rPr>
          <w:sz w:val="28"/>
          <w:szCs w:val="28"/>
        </w:rPr>
        <w:t>ТТ</w:t>
      </w:r>
      <w:r w:rsidR="00A70341">
        <w:rPr>
          <w:sz w:val="28"/>
          <w:szCs w:val="28"/>
        </w:rPr>
        <w:t>)</w:t>
      </w:r>
      <w:r w:rsidR="00007F7B" w:rsidRPr="00141B33">
        <w:rPr>
          <w:sz w:val="28"/>
          <w:szCs w:val="28"/>
        </w:rPr>
        <w:t>, фасциально</w:t>
      </w:r>
      <w:r w:rsidR="00A70341">
        <w:rPr>
          <w:sz w:val="28"/>
          <w:szCs w:val="28"/>
        </w:rPr>
        <w:t>го</w:t>
      </w:r>
      <w:r w:rsidR="00007F7B" w:rsidRPr="00141B33">
        <w:rPr>
          <w:sz w:val="28"/>
          <w:szCs w:val="28"/>
        </w:rPr>
        <w:t xml:space="preserve"> укорочени</w:t>
      </w:r>
      <w:r w:rsidR="00A70341">
        <w:rPr>
          <w:sz w:val="28"/>
          <w:szCs w:val="28"/>
        </w:rPr>
        <w:t>я</w:t>
      </w:r>
      <w:r w:rsidR="00007F7B" w:rsidRPr="00141B33">
        <w:rPr>
          <w:sz w:val="28"/>
          <w:szCs w:val="28"/>
        </w:rPr>
        <w:t xml:space="preserve"> и </w:t>
      </w:r>
      <w:r w:rsidR="00A70341">
        <w:rPr>
          <w:sz w:val="28"/>
          <w:szCs w:val="28"/>
        </w:rPr>
        <w:t xml:space="preserve">перегруженных мышц. </w:t>
      </w:r>
    </w:p>
    <w:p w:rsidR="00007F7B" w:rsidRPr="00141B33" w:rsidRDefault="00A70341" w:rsidP="006C137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Метод</w:t>
      </w:r>
      <w:r w:rsidR="00007F7B" w:rsidRPr="00141B33">
        <w:rPr>
          <w:sz w:val="28"/>
          <w:szCs w:val="28"/>
        </w:rPr>
        <w:t>ики работы</w:t>
      </w:r>
      <w:r w:rsidR="0085617A" w:rsidRPr="00141B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мышечными нарушениями </w:t>
      </w:r>
      <w:r w:rsidR="0085617A" w:rsidRPr="00141B33">
        <w:rPr>
          <w:sz w:val="28"/>
          <w:szCs w:val="28"/>
        </w:rPr>
        <w:t>(</w:t>
      </w:r>
      <w:r w:rsidR="00EE751E">
        <w:rPr>
          <w:sz w:val="28"/>
          <w:szCs w:val="28"/>
        </w:rPr>
        <w:t>инактивация</w:t>
      </w:r>
      <w:r w:rsidR="0085617A" w:rsidRPr="00141B33">
        <w:rPr>
          <w:sz w:val="28"/>
          <w:szCs w:val="28"/>
        </w:rPr>
        <w:t xml:space="preserve"> ТТ, </w:t>
      </w:r>
      <w:r w:rsidR="00DE6D5F">
        <w:rPr>
          <w:sz w:val="28"/>
          <w:szCs w:val="28"/>
        </w:rPr>
        <w:t xml:space="preserve">коррекция </w:t>
      </w:r>
      <w:r w:rsidR="0085617A" w:rsidRPr="00141B33">
        <w:rPr>
          <w:sz w:val="28"/>
          <w:szCs w:val="28"/>
        </w:rPr>
        <w:t>фасциального укорочения, стрейн</w:t>
      </w:r>
      <w:r>
        <w:rPr>
          <w:sz w:val="28"/>
          <w:szCs w:val="28"/>
        </w:rPr>
        <w:t>-</w:t>
      </w:r>
      <w:r w:rsidR="0085617A" w:rsidRPr="00141B33">
        <w:rPr>
          <w:sz w:val="28"/>
          <w:szCs w:val="28"/>
        </w:rPr>
        <w:t xml:space="preserve"> контрстрейн, ПНФ)</w:t>
      </w:r>
    </w:p>
    <w:p w:rsidR="00141B33" w:rsidRPr="00141B33" w:rsidRDefault="00141B33" w:rsidP="006C1377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1B33">
        <w:rPr>
          <w:sz w:val="28"/>
          <w:szCs w:val="28"/>
        </w:rPr>
        <w:t>Упражнения для работы с регионом</w:t>
      </w:r>
    </w:p>
    <w:p w:rsidR="007D5923" w:rsidRDefault="006C1377" w:rsidP="007D5923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1B33">
        <w:rPr>
          <w:sz w:val="28"/>
          <w:szCs w:val="28"/>
        </w:rPr>
        <w:t>Алгоритм работы с регионом</w:t>
      </w:r>
    </w:p>
    <w:p w:rsidR="00EE751E" w:rsidRPr="00EE751E" w:rsidRDefault="00EE751E" w:rsidP="00EE75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751E">
        <w:rPr>
          <w:sz w:val="28"/>
          <w:szCs w:val="28"/>
        </w:rPr>
        <w:t>Краткая анатомия и биомеханика грудо-брюшной диафрагмы (ГБД).</w:t>
      </w:r>
    </w:p>
    <w:p w:rsidR="00EE751E" w:rsidRPr="00EE751E" w:rsidRDefault="00EE751E" w:rsidP="00EE75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751E">
        <w:rPr>
          <w:sz w:val="28"/>
          <w:szCs w:val="28"/>
        </w:rPr>
        <w:t>Влияние ГБД на шейный и грудной регионы.</w:t>
      </w:r>
    </w:p>
    <w:p w:rsidR="00035E35" w:rsidRDefault="00035E35" w:rsidP="00035E3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5E35" w:rsidRPr="00035E35" w:rsidRDefault="00035E35" w:rsidP="00035E3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5E35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</w:p>
    <w:p w:rsidR="00035E35" w:rsidRDefault="00035E35" w:rsidP="00035E3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5E35" w:rsidRPr="00035E35" w:rsidRDefault="00035E35" w:rsidP="00035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5E35">
        <w:rPr>
          <w:rFonts w:ascii="Times New Roman" w:hAnsi="Times New Roman" w:cs="Times New Roman"/>
          <w:bCs/>
          <w:sz w:val="28"/>
          <w:szCs w:val="28"/>
        </w:rPr>
        <w:t>Перечень практических навыков</w:t>
      </w:r>
      <w:r w:rsidRPr="00035E35">
        <w:rPr>
          <w:rFonts w:ascii="Times New Roman" w:hAnsi="Times New Roman" w:cs="Times New Roman"/>
          <w:sz w:val="28"/>
          <w:szCs w:val="28"/>
        </w:rPr>
        <w:t>, которые будут отрабатываться на семинаре:</w:t>
      </w:r>
    </w:p>
    <w:p w:rsidR="00035E35" w:rsidRPr="00035E35" w:rsidRDefault="00035E35" w:rsidP="00035E35">
      <w:pPr>
        <w:rPr>
          <w:sz w:val="28"/>
          <w:szCs w:val="28"/>
        </w:rPr>
      </w:pPr>
    </w:p>
    <w:p w:rsidR="009C5805" w:rsidRDefault="009C5805" w:rsidP="00C9506A">
      <w:pPr>
        <w:rPr>
          <w:sz w:val="28"/>
          <w:szCs w:val="28"/>
        </w:rPr>
      </w:pPr>
    </w:p>
    <w:p w:rsidR="00035E35" w:rsidRDefault="005B59C0" w:rsidP="00035E35">
      <w:pPr>
        <w:pStyle w:val="a3"/>
        <w:numPr>
          <w:ilvl w:val="0"/>
          <w:numId w:val="14"/>
        </w:numPr>
        <w:rPr>
          <w:sz w:val="28"/>
          <w:szCs w:val="28"/>
        </w:rPr>
      </w:pPr>
      <w:r w:rsidRPr="005B59C0">
        <w:rPr>
          <w:sz w:val="28"/>
          <w:szCs w:val="28"/>
        </w:rPr>
        <w:t>Визуальная диагностика</w:t>
      </w:r>
      <w:r w:rsidR="00035E35">
        <w:rPr>
          <w:sz w:val="28"/>
          <w:szCs w:val="28"/>
        </w:rPr>
        <w:t xml:space="preserve"> шейно-плечевого и грудного</w:t>
      </w:r>
      <w:r w:rsidRPr="005B59C0">
        <w:rPr>
          <w:sz w:val="28"/>
          <w:szCs w:val="28"/>
        </w:rPr>
        <w:t xml:space="preserve"> регион</w:t>
      </w:r>
      <w:r w:rsidR="00035E35">
        <w:rPr>
          <w:sz w:val="28"/>
          <w:szCs w:val="28"/>
        </w:rPr>
        <w:t>ов</w:t>
      </w:r>
      <w:r w:rsidRPr="005B59C0">
        <w:rPr>
          <w:sz w:val="28"/>
          <w:szCs w:val="28"/>
        </w:rPr>
        <w:t>.</w:t>
      </w:r>
    </w:p>
    <w:p w:rsidR="00EE751E" w:rsidRDefault="00035E35" w:rsidP="00EE751E">
      <w:pPr>
        <w:pStyle w:val="a3"/>
        <w:numPr>
          <w:ilvl w:val="0"/>
          <w:numId w:val="14"/>
        </w:numPr>
        <w:rPr>
          <w:sz w:val="28"/>
          <w:szCs w:val="28"/>
        </w:rPr>
      </w:pPr>
      <w:r w:rsidRPr="00035E35">
        <w:rPr>
          <w:sz w:val="28"/>
          <w:szCs w:val="28"/>
        </w:rPr>
        <w:t>ММТ мышц шейного и грудного регионов: грудино-ключично-сосцевидной, передней лестничной, длинных и коротких разгибателей шейного отдела, верхней порции трапециевидной мышцы</w:t>
      </w:r>
      <w:r>
        <w:rPr>
          <w:sz w:val="28"/>
          <w:szCs w:val="28"/>
        </w:rPr>
        <w:t>, большой грудной мышцы, грудинной и ключичной порции, трапециевидной мышцы средней и нижней порции, ромбовидных мышц, широчайшей мышцы спины, передней зубчатой мышцы.</w:t>
      </w:r>
    </w:p>
    <w:p w:rsidR="00EE751E" w:rsidRPr="00EE751E" w:rsidRDefault="00EE751E" w:rsidP="00EE751E">
      <w:pPr>
        <w:pStyle w:val="a3"/>
        <w:numPr>
          <w:ilvl w:val="0"/>
          <w:numId w:val="14"/>
        </w:numPr>
        <w:rPr>
          <w:sz w:val="28"/>
          <w:szCs w:val="28"/>
        </w:rPr>
      </w:pPr>
      <w:r w:rsidRPr="00EE751E">
        <w:rPr>
          <w:sz w:val="28"/>
          <w:szCs w:val="28"/>
        </w:rPr>
        <w:t>Работа с периферическими нарушениями: триггерные точки, фасциальное укорочение, перегруженность мышц.</w:t>
      </w:r>
    </w:p>
    <w:p w:rsidR="00EE751E" w:rsidRDefault="00EE751E" w:rsidP="00EE751E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Алгоритм работы с мышцами шейно-плечевого и грудного регионов.</w:t>
      </w:r>
    </w:p>
    <w:p w:rsidR="00EE751E" w:rsidRPr="00EE751E" w:rsidRDefault="00EE751E" w:rsidP="00EE751E">
      <w:pPr>
        <w:pStyle w:val="a3"/>
        <w:numPr>
          <w:ilvl w:val="0"/>
          <w:numId w:val="14"/>
        </w:numPr>
        <w:rPr>
          <w:sz w:val="28"/>
          <w:szCs w:val="28"/>
        </w:rPr>
      </w:pPr>
      <w:r w:rsidRPr="00EE751E">
        <w:rPr>
          <w:sz w:val="28"/>
          <w:szCs w:val="28"/>
        </w:rPr>
        <w:t>Визуальная и пальпаторная диагностика дисфункции грудо-брюшной диафрагмы.</w:t>
      </w:r>
    </w:p>
    <w:p w:rsidR="00EE751E" w:rsidRPr="005B59C0" w:rsidRDefault="00EE751E" w:rsidP="00EE751E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Работа с триггерными точками ГБД и через ножки диафрагмы.</w:t>
      </w:r>
    </w:p>
    <w:p w:rsidR="003C3792" w:rsidRDefault="003C3792" w:rsidP="00C9506A">
      <w:pPr>
        <w:rPr>
          <w:sz w:val="28"/>
          <w:szCs w:val="28"/>
        </w:rPr>
      </w:pPr>
    </w:p>
    <w:p w:rsidR="003D63AE" w:rsidRDefault="003D63AE" w:rsidP="003D63AE">
      <w:pPr>
        <w:rPr>
          <w:sz w:val="28"/>
          <w:szCs w:val="28"/>
        </w:rPr>
      </w:pPr>
    </w:p>
    <w:p w:rsidR="003D63AE" w:rsidRDefault="00EE751E" w:rsidP="003D63AE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</w:t>
      </w:r>
      <w:r w:rsidRPr="00C82204">
        <w:rPr>
          <w:sz w:val="36"/>
          <w:szCs w:val="36"/>
        </w:rPr>
        <w:t>План семинара по Дням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5187"/>
      </w:tblGrid>
      <w:tr w:rsidR="003D63AE" w:rsidTr="00A70341">
        <w:trPr>
          <w:trHeight w:val="699"/>
        </w:trPr>
        <w:tc>
          <w:tcPr>
            <w:tcW w:w="959" w:type="dxa"/>
          </w:tcPr>
          <w:p w:rsidR="003D63AE" w:rsidRDefault="000C462F" w:rsidP="003D6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</w:t>
            </w:r>
          </w:p>
        </w:tc>
        <w:tc>
          <w:tcPr>
            <w:tcW w:w="4536" w:type="dxa"/>
          </w:tcPr>
          <w:p w:rsidR="003D63AE" w:rsidRDefault="000C462F" w:rsidP="003D6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5187" w:type="dxa"/>
          </w:tcPr>
          <w:p w:rsidR="003D63AE" w:rsidRDefault="000C462F" w:rsidP="003D6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3D63AE" w:rsidTr="00A70341">
        <w:trPr>
          <w:trHeight w:val="4387"/>
        </w:trPr>
        <w:tc>
          <w:tcPr>
            <w:tcW w:w="959" w:type="dxa"/>
          </w:tcPr>
          <w:p w:rsidR="003D63AE" w:rsidRDefault="000C462F" w:rsidP="003D6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D63AE" w:rsidRDefault="00A70341" w:rsidP="003D6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Функциональное деление тела на регионы.</w:t>
            </w:r>
          </w:p>
          <w:p w:rsidR="00A70341" w:rsidRDefault="00A70341" w:rsidP="003D6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Краткий обзор анатомии и биомеханики шейно - плечевого, грудного, поясничного, тазового регионов и региона нижней конечности.</w:t>
            </w:r>
          </w:p>
          <w:p w:rsidR="00570A19" w:rsidRDefault="00570A19" w:rsidP="003D6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Подробная визуальная диагностика шейно-плечевого региона.</w:t>
            </w:r>
          </w:p>
          <w:p w:rsidR="00570A19" w:rsidRDefault="00570A19" w:rsidP="003D6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Анатомия, функция и биомеханика мышц региона: грудино-ключично-сосцевидной, передней лестничной, длинных и коротких разгибателей шейного отдела, верхней порции трапециевидной мышцы.</w:t>
            </w:r>
          </w:p>
          <w:p w:rsidR="00570A19" w:rsidRDefault="00570A19" w:rsidP="003D6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Межмышечные взаимоотношения на уровне региона: агонисты, антагонисты, синергисты, стабилизаторы.</w:t>
            </w:r>
          </w:p>
        </w:tc>
        <w:tc>
          <w:tcPr>
            <w:tcW w:w="5187" w:type="dxa"/>
          </w:tcPr>
          <w:p w:rsidR="003D63AE" w:rsidRDefault="00DE6D5F" w:rsidP="003D6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  <w:r w:rsidR="00570A19">
              <w:rPr>
                <w:sz w:val="28"/>
                <w:szCs w:val="28"/>
              </w:rPr>
              <w:t xml:space="preserve"> и отработка</w:t>
            </w:r>
            <w:r>
              <w:rPr>
                <w:sz w:val="28"/>
                <w:szCs w:val="28"/>
              </w:rPr>
              <w:t xml:space="preserve"> визуальной диагностики шейно-плечевого региона</w:t>
            </w:r>
            <w:r w:rsidR="0004154A">
              <w:rPr>
                <w:sz w:val="28"/>
                <w:szCs w:val="28"/>
              </w:rPr>
              <w:t>.</w:t>
            </w:r>
          </w:p>
          <w:p w:rsidR="0004154A" w:rsidRDefault="0004154A" w:rsidP="003D6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ММТ мышц региона: грудино-ключично-сосцевидной, передней лестничной, длинных и коротких разгибателей шейного отдела, верхней порции трапециевидной мышцы.</w:t>
            </w:r>
          </w:p>
          <w:p w:rsidR="00570A19" w:rsidRDefault="00570A19" w:rsidP="003D6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периферическими нарушениями: триггерные точки, фасциальное укорочение, перегруженность мышц.</w:t>
            </w:r>
          </w:p>
          <w:p w:rsidR="00165CE5" w:rsidRDefault="00165CE5" w:rsidP="003D6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 работы с мышцами шейно-плечевого региона.</w:t>
            </w:r>
          </w:p>
        </w:tc>
      </w:tr>
      <w:tr w:rsidR="003D63AE" w:rsidTr="00A70341">
        <w:trPr>
          <w:trHeight w:val="4676"/>
        </w:trPr>
        <w:tc>
          <w:tcPr>
            <w:tcW w:w="959" w:type="dxa"/>
          </w:tcPr>
          <w:p w:rsidR="003D63AE" w:rsidRDefault="000C462F" w:rsidP="003D6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035E35" w:rsidRDefault="00035E35" w:rsidP="00035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Подробная визуальная диагностика грудного региона.</w:t>
            </w:r>
          </w:p>
          <w:p w:rsidR="00035E35" w:rsidRDefault="00035E35" w:rsidP="00035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Анатомия, функция и биомеханика мышц региона: </w:t>
            </w:r>
            <w:r w:rsidRPr="00035E35">
              <w:rPr>
                <w:sz w:val="28"/>
                <w:szCs w:val="28"/>
              </w:rPr>
              <w:t>грудинной и ключичной порции большой грудной мышцы, трапециевидной мышцы средней и нижней порции, ромбовидных мышц, широчайшей мышцы спины, передней зубчатой мышцы.</w:t>
            </w:r>
          </w:p>
          <w:p w:rsidR="00165CE5" w:rsidRPr="00035E35" w:rsidRDefault="00165CE5" w:rsidP="00035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анатомия и биомеханика грудо-брюшной диафрагмы (ГБД).</w:t>
            </w:r>
          </w:p>
          <w:p w:rsidR="003D63AE" w:rsidRDefault="00165CE5" w:rsidP="00035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ГБД на шейный и грудной регионы.</w:t>
            </w:r>
          </w:p>
        </w:tc>
        <w:tc>
          <w:tcPr>
            <w:tcW w:w="5187" w:type="dxa"/>
          </w:tcPr>
          <w:p w:rsidR="00035E35" w:rsidRDefault="00035E35" w:rsidP="00035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отработка визуальной диагностики грудного региона.</w:t>
            </w:r>
          </w:p>
          <w:p w:rsidR="00035E35" w:rsidRPr="00035E35" w:rsidRDefault="00035E35" w:rsidP="00035E35">
            <w:pPr>
              <w:rPr>
                <w:sz w:val="28"/>
                <w:szCs w:val="28"/>
              </w:rPr>
            </w:pPr>
            <w:r w:rsidRPr="00035E35">
              <w:rPr>
                <w:sz w:val="28"/>
                <w:szCs w:val="28"/>
              </w:rPr>
              <w:t>ММТ мышц грудного регион</w:t>
            </w:r>
            <w:r>
              <w:rPr>
                <w:sz w:val="28"/>
                <w:szCs w:val="28"/>
              </w:rPr>
              <w:t>а</w:t>
            </w:r>
            <w:r w:rsidRPr="00035E35">
              <w:rPr>
                <w:sz w:val="28"/>
                <w:szCs w:val="28"/>
              </w:rPr>
              <w:t>: грудинной и ключичной порции большой грудной мышцы, трапециевидной мышцы средней и нижней порции, ромбовидных мышц, широчайшей мышцы спины, передней зубчатой мышцы.</w:t>
            </w:r>
          </w:p>
          <w:p w:rsidR="003D63AE" w:rsidRDefault="00165CE5" w:rsidP="003D6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Визуальная и пальпаторная диагностика дисфункции грудо-брюшной диафрагмы.</w:t>
            </w:r>
          </w:p>
          <w:p w:rsidR="00165CE5" w:rsidRDefault="00165CE5" w:rsidP="003D6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триггерными точками ГБД и через ножки диафрагмы.</w:t>
            </w:r>
          </w:p>
        </w:tc>
      </w:tr>
      <w:tr w:rsidR="003D63AE" w:rsidTr="00A70341">
        <w:trPr>
          <w:trHeight w:val="5218"/>
        </w:trPr>
        <w:tc>
          <w:tcPr>
            <w:tcW w:w="959" w:type="dxa"/>
          </w:tcPr>
          <w:p w:rsidR="003D63AE" w:rsidRDefault="000C462F" w:rsidP="003D6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6" w:type="dxa"/>
          </w:tcPr>
          <w:p w:rsidR="0004154A" w:rsidRDefault="0004154A" w:rsidP="003D6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взаимодействий мышц шейно-плечевого и грудного регионов.</w:t>
            </w:r>
          </w:p>
          <w:p w:rsidR="003D63AE" w:rsidRDefault="0004154A" w:rsidP="003D6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упражнений, направленных на работу с мышцами шейно-плечевого и грудного регионов.</w:t>
            </w:r>
          </w:p>
          <w:p w:rsidR="001D524D" w:rsidRDefault="001D524D" w:rsidP="003D6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Переобучение мышц региона.</w:t>
            </w:r>
            <w:r w:rsidR="00FF0385">
              <w:rPr>
                <w:sz w:val="28"/>
                <w:szCs w:val="28"/>
              </w:rPr>
              <w:t xml:space="preserve"> ПНФ.</w:t>
            </w:r>
          </w:p>
        </w:tc>
        <w:tc>
          <w:tcPr>
            <w:tcW w:w="5187" w:type="dxa"/>
          </w:tcPr>
          <w:p w:rsidR="003D63AE" w:rsidRDefault="00DE6D5F" w:rsidP="003D6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часть семинара в студии:</w:t>
            </w:r>
          </w:p>
          <w:p w:rsidR="0004154A" w:rsidRDefault="0004154A" w:rsidP="003D6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отработка упражнений, направленных на работу с мышцами шейно-плечевого и грудного регионов.</w:t>
            </w:r>
          </w:p>
          <w:p w:rsidR="0004154A" w:rsidRDefault="0004154A" w:rsidP="00041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Отрабатываем техник работы с мышцами регионов:</w:t>
            </w:r>
          </w:p>
          <w:p w:rsidR="0004154A" w:rsidRDefault="0004154A" w:rsidP="003D6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триггерными точками, фасциальным укорочением, методика стрейн-контстрейн.</w:t>
            </w:r>
          </w:p>
          <w:p w:rsidR="0004154A" w:rsidRDefault="0004154A" w:rsidP="003D6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стабилизации лопатки.</w:t>
            </w:r>
          </w:p>
          <w:p w:rsidR="0004154A" w:rsidRDefault="0004154A" w:rsidP="003D6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Техники переобучения мышц региона, ПНФ.</w:t>
            </w:r>
          </w:p>
          <w:p w:rsidR="0004154A" w:rsidRDefault="0004154A" w:rsidP="003D6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Алгоритмы работы с мышцами </w:t>
            </w:r>
            <w:r w:rsidR="00570A19">
              <w:rPr>
                <w:sz w:val="28"/>
                <w:szCs w:val="28"/>
              </w:rPr>
              <w:t>шейно-плечевого и грудного регионов.</w:t>
            </w:r>
          </w:p>
          <w:p w:rsidR="00570A19" w:rsidRPr="0004154A" w:rsidRDefault="00570A19" w:rsidP="003D6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семинара.</w:t>
            </w:r>
          </w:p>
          <w:p w:rsidR="0004154A" w:rsidRDefault="0004154A" w:rsidP="003D63AE">
            <w:pPr>
              <w:rPr>
                <w:sz w:val="28"/>
                <w:szCs w:val="28"/>
              </w:rPr>
            </w:pPr>
          </w:p>
        </w:tc>
      </w:tr>
    </w:tbl>
    <w:p w:rsidR="003D63AE" w:rsidRPr="003D63AE" w:rsidRDefault="003D63AE" w:rsidP="003D63AE">
      <w:pPr>
        <w:rPr>
          <w:sz w:val="28"/>
          <w:szCs w:val="28"/>
        </w:rPr>
      </w:pPr>
    </w:p>
    <w:p w:rsidR="004650C8" w:rsidRDefault="004650C8" w:rsidP="00DF3ACE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                                 </w:t>
      </w:r>
    </w:p>
    <w:p w:rsidR="004650C8" w:rsidRDefault="004650C8" w:rsidP="00DF3ACE">
      <w:pPr>
        <w:rPr>
          <w:bCs/>
          <w:sz w:val="36"/>
          <w:szCs w:val="36"/>
        </w:rPr>
      </w:pPr>
    </w:p>
    <w:p w:rsidR="004650C8" w:rsidRDefault="004650C8" w:rsidP="00DF3ACE">
      <w:pPr>
        <w:rPr>
          <w:bCs/>
          <w:sz w:val="36"/>
          <w:szCs w:val="36"/>
        </w:rPr>
      </w:pPr>
    </w:p>
    <w:p w:rsidR="009A0B72" w:rsidRPr="004650C8" w:rsidRDefault="004650C8" w:rsidP="00DF3ACE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                                    </w:t>
      </w:r>
      <w:r w:rsidRPr="004650C8">
        <w:rPr>
          <w:bCs/>
          <w:sz w:val="36"/>
          <w:szCs w:val="36"/>
        </w:rPr>
        <w:t>Семинар 3</w:t>
      </w:r>
    </w:p>
    <w:p w:rsidR="00EE751E" w:rsidRPr="000C462F" w:rsidRDefault="00EE751E" w:rsidP="00EE751E">
      <w:pPr>
        <w:rPr>
          <w:b/>
          <w:bCs/>
          <w:sz w:val="36"/>
          <w:szCs w:val="36"/>
        </w:rPr>
      </w:pPr>
      <w:r w:rsidRPr="000C462F">
        <w:rPr>
          <w:b/>
          <w:bCs/>
          <w:sz w:val="36"/>
          <w:szCs w:val="36"/>
        </w:rPr>
        <w:t>Формирование  регионального</w:t>
      </w:r>
      <w:r>
        <w:rPr>
          <w:b/>
          <w:bCs/>
          <w:sz w:val="36"/>
          <w:szCs w:val="36"/>
        </w:rPr>
        <w:t xml:space="preserve"> мышечного</w:t>
      </w:r>
      <w:r w:rsidRPr="000C462F">
        <w:rPr>
          <w:b/>
          <w:bCs/>
          <w:sz w:val="36"/>
          <w:szCs w:val="36"/>
        </w:rPr>
        <w:t xml:space="preserve"> баланса</w:t>
      </w:r>
      <w:r>
        <w:rPr>
          <w:b/>
          <w:bCs/>
          <w:sz w:val="36"/>
          <w:szCs w:val="36"/>
        </w:rPr>
        <w:t xml:space="preserve"> на уровне поясничного, тазового регионов и региона нижней конечности</w:t>
      </w:r>
      <w:r w:rsidRPr="000C462F">
        <w:rPr>
          <w:b/>
          <w:bCs/>
          <w:sz w:val="36"/>
          <w:szCs w:val="36"/>
        </w:rPr>
        <w:t xml:space="preserve"> с использованием визуальной, пальпаторной диагностики и мануального мышечного тестирования.</w:t>
      </w:r>
    </w:p>
    <w:p w:rsidR="00EE751E" w:rsidRDefault="00EE751E" w:rsidP="00EE751E">
      <w:pPr>
        <w:rPr>
          <w:sz w:val="36"/>
          <w:szCs w:val="36"/>
        </w:rPr>
      </w:pPr>
    </w:p>
    <w:p w:rsidR="00EE751E" w:rsidRPr="008A780B" w:rsidRDefault="00EE751E" w:rsidP="00EE751E">
      <w:pPr>
        <w:rPr>
          <w:sz w:val="36"/>
          <w:szCs w:val="36"/>
        </w:rPr>
      </w:pPr>
      <w:r w:rsidRPr="008A780B">
        <w:rPr>
          <w:sz w:val="36"/>
          <w:szCs w:val="36"/>
        </w:rPr>
        <w:t>Теория:</w:t>
      </w:r>
    </w:p>
    <w:p w:rsidR="00EE751E" w:rsidRPr="008A780B" w:rsidRDefault="00EE751E" w:rsidP="00EE751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A780B">
        <w:rPr>
          <w:rFonts w:ascii="Times New Roman" w:hAnsi="Times New Roman" w:cs="Times New Roman"/>
          <w:sz w:val="32"/>
          <w:szCs w:val="32"/>
        </w:rPr>
        <w:t>На семинаре будут рассмотрены следующие теоретические вопросы:</w:t>
      </w:r>
    </w:p>
    <w:p w:rsidR="00D05494" w:rsidRPr="00141B33" w:rsidRDefault="00D05494" w:rsidP="00D05494">
      <w:pPr>
        <w:rPr>
          <w:sz w:val="28"/>
          <w:szCs w:val="28"/>
        </w:rPr>
      </w:pPr>
      <w:r w:rsidRPr="00141B33">
        <w:rPr>
          <w:sz w:val="28"/>
          <w:szCs w:val="28"/>
        </w:rPr>
        <w:t xml:space="preserve">Детальный разбор </w:t>
      </w:r>
      <w:r>
        <w:rPr>
          <w:sz w:val="28"/>
          <w:szCs w:val="28"/>
        </w:rPr>
        <w:t>поясничного и тазового</w:t>
      </w:r>
      <w:r w:rsidRPr="00141B33">
        <w:rPr>
          <w:sz w:val="28"/>
          <w:szCs w:val="28"/>
        </w:rPr>
        <w:t xml:space="preserve"> регион</w:t>
      </w:r>
      <w:r>
        <w:rPr>
          <w:sz w:val="28"/>
          <w:szCs w:val="28"/>
        </w:rPr>
        <w:t>ов и региона нижней конечности</w:t>
      </w:r>
      <w:r w:rsidRPr="00141B33">
        <w:rPr>
          <w:sz w:val="28"/>
          <w:szCs w:val="28"/>
        </w:rPr>
        <w:t>:</w:t>
      </w:r>
    </w:p>
    <w:p w:rsidR="00D05494" w:rsidRDefault="00D05494" w:rsidP="002F3E49">
      <w:pPr>
        <w:pStyle w:val="a3"/>
        <w:rPr>
          <w:sz w:val="28"/>
          <w:szCs w:val="28"/>
        </w:rPr>
      </w:pPr>
      <w:r>
        <w:rPr>
          <w:sz w:val="28"/>
          <w:szCs w:val="28"/>
        </w:rPr>
        <w:t>Анатомия</w:t>
      </w:r>
      <w:r w:rsidR="002F3E49">
        <w:rPr>
          <w:sz w:val="28"/>
          <w:szCs w:val="28"/>
        </w:rPr>
        <w:t xml:space="preserve"> и функция</w:t>
      </w:r>
      <w:r>
        <w:rPr>
          <w:sz w:val="28"/>
          <w:szCs w:val="28"/>
        </w:rPr>
        <w:t xml:space="preserve"> основных мышц региона</w:t>
      </w:r>
      <w:r w:rsidR="002F3E49">
        <w:rPr>
          <w:sz w:val="28"/>
          <w:szCs w:val="28"/>
        </w:rPr>
        <w:t>:</w:t>
      </w:r>
    </w:p>
    <w:p w:rsidR="002F3E49" w:rsidRDefault="002F3E49" w:rsidP="002F3E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Поперечная мышца живота</w:t>
      </w:r>
    </w:p>
    <w:p w:rsidR="002F3E49" w:rsidRDefault="002F3E49" w:rsidP="002F3E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Косые мышцы живота</w:t>
      </w:r>
    </w:p>
    <w:p w:rsidR="002F3E49" w:rsidRDefault="002F3E49" w:rsidP="002F3E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Прямая мышцы живота</w:t>
      </w:r>
    </w:p>
    <w:p w:rsidR="002F3E49" w:rsidRDefault="002F3E49" w:rsidP="002F3E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Квадратная мышца поясницы</w:t>
      </w:r>
    </w:p>
    <w:p w:rsidR="002F3E49" w:rsidRDefault="002F3E49" w:rsidP="002F3E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Ягодичные мышцы</w:t>
      </w:r>
    </w:p>
    <w:p w:rsidR="002F3E49" w:rsidRDefault="002F3E49" w:rsidP="002F3E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Разгибатели бедра (</w:t>
      </w:r>
      <w:r w:rsidR="00D53092">
        <w:rPr>
          <w:sz w:val="28"/>
          <w:szCs w:val="28"/>
        </w:rPr>
        <w:t>Х</w:t>
      </w:r>
      <w:r>
        <w:rPr>
          <w:sz w:val="28"/>
          <w:szCs w:val="28"/>
        </w:rPr>
        <w:t>амстринги)</w:t>
      </w:r>
    </w:p>
    <w:p w:rsidR="002F3E49" w:rsidRDefault="002F3E49" w:rsidP="002F3E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Грушевидная мышца</w:t>
      </w:r>
    </w:p>
    <w:p w:rsidR="002F3E49" w:rsidRDefault="002F3E49" w:rsidP="002F3E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Четырехглавая мышца бедра</w:t>
      </w:r>
    </w:p>
    <w:p w:rsidR="002F3E49" w:rsidRDefault="002F3E49" w:rsidP="002F3E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Подвздошная и поясничная мышцы</w:t>
      </w:r>
    </w:p>
    <w:p w:rsidR="002F3E49" w:rsidRDefault="002F3E49" w:rsidP="002F3E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Приводящая группа мышц</w:t>
      </w:r>
    </w:p>
    <w:p w:rsidR="002F3E49" w:rsidRDefault="002F3E49" w:rsidP="002F3E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Напрягатель широкой фасции бедра</w:t>
      </w:r>
    </w:p>
    <w:p w:rsidR="002F3E49" w:rsidRPr="00B22522" w:rsidRDefault="002F3E49" w:rsidP="002F3E49">
      <w:pPr>
        <w:pStyle w:val="a3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28"/>
          <w:szCs w:val="28"/>
        </w:rPr>
        <w:t>Передняя большеберцовая мышца</w:t>
      </w:r>
    </w:p>
    <w:p w:rsidR="002F3E49" w:rsidRPr="00B22522" w:rsidRDefault="002F3E49" w:rsidP="002F3E49">
      <w:pPr>
        <w:pStyle w:val="a3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28"/>
          <w:szCs w:val="28"/>
        </w:rPr>
        <w:t>Задняя большеберцовая мышца</w:t>
      </w:r>
    </w:p>
    <w:p w:rsidR="002F3E49" w:rsidRPr="00B22522" w:rsidRDefault="002F3E49" w:rsidP="002F3E49">
      <w:pPr>
        <w:pStyle w:val="a3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28"/>
          <w:szCs w:val="28"/>
        </w:rPr>
        <w:t xml:space="preserve">Короткая и длинная малоберцовые мышцы </w:t>
      </w:r>
    </w:p>
    <w:p w:rsidR="002F3E49" w:rsidRPr="002F3E49" w:rsidRDefault="002F3E49" w:rsidP="002F3E49">
      <w:pPr>
        <w:pStyle w:val="a3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28"/>
          <w:szCs w:val="28"/>
        </w:rPr>
        <w:t>Икроножная мышца</w:t>
      </w:r>
    </w:p>
    <w:p w:rsidR="00D05494" w:rsidRPr="002F3E49" w:rsidRDefault="00D05494" w:rsidP="002F3E49">
      <w:pPr>
        <w:ind w:left="360"/>
        <w:rPr>
          <w:sz w:val="28"/>
          <w:szCs w:val="28"/>
        </w:rPr>
      </w:pPr>
      <w:r w:rsidRPr="002F3E49">
        <w:rPr>
          <w:sz w:val="28"/>
          <w:szCs w:val="28"/>
        </w:rPr>
        <w:t>Визуальная диагностика региона, понятие – открытый и закрытый угол.</w:t>
      </w:r>
    </w:p>
    <w:p w:rsidR="00D05494" w:rsidRDefault="00D05494" w:rsidP="00D0549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Причины формирования триггерных точек </w:t>
      </w:r>
      <w:r w:rsidRPr="00141B3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41B33">
        <w:rPr>
          <w:sz w:val="28"/>
          <w:szCs w:val="28"/>
        </w:rPr>
        <w:t>ТТ</w:t>
      </w:r>
      <w:r>
        <w:rPr>
          <w:sz w:val="28"/>
          <w:szCs w:val="28"/>
        </w:rPr>
        <w:t>)</w:t>
      </w:r>
      <w:r w:rsidRPr="00141B33">
        <w:rPr>
          <w:sz w:val="28"/>
          <w:szCs w:val="28"/>
        </w:rPr>
        <w:t>, фасциально</w:t>
      </w:r>
      <w:r>
        <w:rPr>
          <w:sz w:val="28"/>
          <w:szCs w:val="28"/>
        </w:rPr>
        <w:t>го</w:t>
      </w:r>
      <w:r w:rsidRPr="00141B33">
        <w:rPr>
          <w:sz w:val="28"/>
          <w:szCs w:val="28"/>
        </w:rPr>
        <w:t xml:space="preserve"> укорочени</w:t>
      </w:r>
      <w:r>
        <w:rPr>
          <w:sz w:val="28"/>
          <w:szCs w:val="28"/>
        </w:rPr>
        <w:t>я</w:t>
      </w:r>
      <w:r w:rsidRPr="00141B3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перегруженных мышц. </w:t>
      </w:r>
    </w:p>
    <w:p w:rsidR="009D1FF2" w:rsidRDefault="00D05494" w:rsidP="009D1F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Метод</w:t>
      </w:r>
      <w:r w:rsidRPr="00141B33">
        <w:rPr>
          <w:sz w:val="28"/>
          <w:szCs w:val="28"/>
        </w:rPr>
        <w:t xml:space="preserve">ики работы </w:t>
      </w:r>
      <w:r>
        <w:rPr>
          <w:sz w:val="28"/>
          <w:szCs w:val="28"/>
        </w:rPr>
        <w:t xml:space="preserve">с </w:t>
      </w:r>
      <w:r w:rsidR="009D1FF2">
        <w:rPr>
          <w:sz w:val="28"/>
          <w:szCs w:val="28"/>
        </w:rPr>
        <w:t xml:space="preserve">периферическими </w:t>
      </w:r>
      <w:r>
        <w:rPr>
          <w:sz w:val="28"/>
          <w:szCs w:val="28"/>
        </w:rPr>
        <w:t xml:space="preserve">мышечными нарушениями </w:t>
      </w:r>
      <w:r w:rsidRPr="00141B33">
        <w:rPr>
          <w:sz w:val="28"/>
          <w:szCs w:val="28"/>
        </w:rPr>
        <w:t>(</w:t>
      </w:r>
      <w:r>
        <w:rPr>
          <w:sz w:val="28"/>
          <w:szCs w:val="28"/>
        </w:rPr>
        <w:t>инактивация</w:t>
      </w:r>
      <w:r w:rsidRPr="00141B33">
        <w:rPr>
          <w:sz w:val="28"/>
          <w:szCs w:val="28"/>
        </w:rPr>
        <w:t xml:space="preserve"> </w:t>
      </w:r>
      <w:r w:rsidR="009D1FF2">
        <w:rPr>
          <w:sz w:val="28"/>
          <w:szCs w:val="28"/>
        </w:rPr>
        <w:t>триггерных точек</w:t>
      </w:r>
      <w:r w:rsidRPr="00141B3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коррекция </w:t>
      </w:r>
      <w:r w:rsidRPr="00141B33">
        <w:rPr>
          <w:sz w:val="28"/>
          <w:szCs w:val="28"/>
        </w:rPr>
        <w:t>фасциального укорочения, стрейн</w:t>
      </w:r>
      <w:r>
        <w:rPr>
          <w:sz w:val="28"/>
          <w:szCs w:val="28"/>
        </w:rPr>
        <w:t>-</w:t>
      </w:r>
      <w:r w:rsidRPr="00141B33">
        <w:rPr>
          <w:sz w:val="28"/>
          <w:szCs w:val="28"/>
        </w:rPr>
        <w:t>контрстрейн)</w:t>
      </w:r>
    </w:p>
    <w:p w:rsidR="00EE4471" w:rsidRDefault="00EE4471" w:rsidP="009D1F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Нестабильность тазового региона, диагностика.</w:t>
      </w:r>
    </w:p>
    <w:p w:rsidR="00EE4471" w:rsidRDefault="00EE4471" w:rsidP="009D1F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Дисфункция крестца.</w:t>
      </w:r>
    </w:p>
    <w:p w:rsidR="00EE4471" w:rsidRPr="009D1FF2" w:rsidRDefault="00EE4471" w:rsidP="009D1F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Мышцы тазового дна. Анатомия и функция.</w:t>
      </w:r>
    </w:p>
    <w:p w:rsidR="00D05494" w:rsidRPr="00141B33" w:rsidRDefault="00D05494" w:rsidP="00D054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1B33">
        <w:rPr>
          <w:sz w:val="28"/>
          <w:szCs w:val="28"/>
        </w:rPr>
        <w:t xml:space="preserve">Упражнения для работы с </w:t>
      </w:r>
      <w:r w:rsidR="009D1FF2">
        <w:rPr>
          <w:sz w:val="28"/>
          <w:szCs w:val="28"/>
        </w:rPr>
        <w:t xml:space="preserve">поясничным и тазовым </w:t>
      </w:r>
      <w:r w:rsidRPr="00141B33">
        <w:rPr>
          <w:sz w:val="28"/>
          <w:szCs w:val="28"/>
        </w:rPr>
        <w:t>регионом</w:t>
      </w:r>
      <w:r w:rsidR="009D1FF2">
        <w:rPr>
          <w:sz w:val="28"/>
          <w:szCs w:val="28"/>
        </w:rPr>
        <w:t>.</w:t>
      </w:r>
    </w:p>
    <w:p w:rsidR="00D05494" w:rsidRDefault="00D05494" w:rsidP="00D054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1B33">
        <w:rPr>
          <w:sz w:val="28"/>
          <w:szCs w:val="28"/>
        </w:rPr>
        <w:t>Алгоритм работы с регион</w:t>
      </w:r>
      <w:r w:rsidR="009D1FF2">
        <w:rPr>
          <w:sz w:val="28"/>
          <w:szCs w:val="28"/>
        </w:rPr>
        <w:t>альным дисбалансом.</w:t>
      </w:r>
    </w:p>
    <w:p w:rsidR="001D524D" w:rsidRDefault="001D524D" w:rsidP="00D0549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Методы переобучения мышц.</w:t>
      </w:r>
    </w:p>
    <w:p w:rsidR="009A0B72" w:rsidRDefault="009A0B72" w:rsidP="009A0B72">
      <w:pPr>
        <w:rPr>
          <w:sz w:val="36"/>
          <w:szCs w:val="36"/>
          <w:u w:val="single"/>
        </w:rPr>
      </w:pPr>
    </w:p>
    <w:p w:rsidR="009A0B72" w:rsidRDefault="009A0B72" w:rsidP="00DF3ACE">
      <w:pPr>
        <w:rPr>
          <w:b/>
          <w:sz w:val="32"/>
          <w:szCs w:val="32"/>
          <w:u w:val="single"/>
        </w:rPr>
      </w:pPr>
    </w:p>
    <w:p w:rsidR="00EE751E" w:rsidRDefault="00EE751E" w:rsidP="00DF3ACE">
      <w:pPr>
        <w:rPr>
          <w:b/>
          <w:sz w:val="32"/>
          <w:szCs w:val="32"/>
          <w:u w:val="single"/>
        </w:rPr>
      </w:pPr>
    </w:p>
    <w:p w:rsidR="00EE751E" w:rsidRDefault="00EE751E" w:rsidP="00DF3ACE">
      <w:pPr>
        <w:rPr>
          <w:b/>
          <w:sz w:val="32"/>
          <w:szCs w:val="32"/>
          <w:u w:val="single"/>
        </w:rPr>
      </w:pPr>
    </w:p>
    <w:p w:rsidR="00EE751E" w:rsidRDefault="00EE751E" w:rsidP="00DF3ACE">
      <w:pPr>
        <w:rPr>
          <w:b/>
          <w:sz w:val="32"/>
          <w:szCs w:val="32"/>
          <w:u w:val="single"/>
        </w:rPr>
      </w:pPr>
    </w:p>
    <w:p w:rsidR="00EE751E" w:rsidRPr="00035E35" w:rsidRDefault="00EE751E" w:rsidP="00EE751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5E35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</w:p>
    <w:p w:rsidR="00EE751E" w:rsidRDefault="00EE751E" w:rsidP="00EE751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751E" w:rsidRDefault="00EE751E" w:rsidP="00EE7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5E35">
        <w:rPr>
          <w:rFonts w:ascii="Times New Roman" w:hAnsi="Times New Roman" w:cs="Times New Roman"/>
          <w:bCs/>
          <w:sz w:val="28"/>
          <w:szCs w:val="28"/>
        </w:rPr>
        <w:t>Перечень практических навыков</w:t>
      </w:r>
      <w:r w:rsidRPr="00035E35">
        <w:rPr>
          <w:rFonts w:ascii="Times New Roman" w:hAnsi="Times New Roman" w:cs="Times New Roman"/>
          <w:sz w:val="28"/>
          <w:szCs w:val="28"/>
        </w:rPr>
        <w:t>, которые будут отрабатываться на семинаре:</w:t>
      </w:r>
    </w:p>
    <w:p w:rsidR="009D1FF2" w:rsidRDefault="009D1FF2" w:rsidP="00EE7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FF2" w:rsidRDefault="009D1FF2" w:rsidP="00DF3ACE">
      <w:pPr>
        <w:pStyle w:val="a3"/>
        <w:numPr>
          <w:ilvl w:val="0"/>
          <w:numId w:val="14"/>
        </w:numPr>
        <w:rPr>
          <w:sz w:val="28"/>
          <w:szCs w:val="28"/>
        </w:rPr>
      </w:pPr>
      <w:r w:rsidRPr="005B59C0">
        <w:rPr>
          <w:sz w:val="28"/>
          <w:szCs w:val="28"/>
        </w:rPr>
        <w:lastRenderedPageBreak/>
        <w:t>Визуальная диагностика</w:t>
      </w:r>
      <w:r>
        <w:rPr>
          <w:sz w:val="28"/>
          <w:szCs w:val="28"/>
        </w:rPr>
        <w:t xml:space="preserve"> </w:t>
      </w:r>
      <w:r w:rsidR="00EE4471">
        <w:rPr>
          <w:sz w:val="28"/>
          <w:szCs w:val="28"/>
        </w:rPr>
        <w:t>поясничного, тазового регионов и</w:t>
      </w:r>
      <w:r w:rsidRPr="005B59C0">
        <w:rPr>
          <w:sz w:val="28"/>
          <w:szCs w:val="28"/>
        </w:rPr>
        <w:t xml:space="preserve"> регион</w:t>
      </w:r>
      <w:r w:rsidR="00EE4471">
        <w:rPr>
          <w:sz w:val="28"/>
          <w:szCs w:val="28"/>
        </w:rPr>
        <w:t>а нижней конечности</w:t>
      </w:r>
      <w:r w:rsidRPr="005B59C0">
        <w:rPr>
          <w:sz w:val="28"/>
          <w:szCs w:val="28"/>
        </w:rPr>
        <w:t>.</w:t>
      </w:r>
    </w:p>
    <w:p w:rsidR="00EE751E" w:rsidRPr="009D1FF2" w:rsidRDefault="002F3E49" w:rsidP="00DF3ACE">
      <w:pPr>
        <w:pStyle w:val="a3"/>
        <w:numPr>
          <w:ilvl w:val="0"/>
          <w:numId w:val="14"/>
        </w:numPr>
        <w:rPr>
          <w:sz w:val="28"/>
          <w:szCs w:val="28"/>
        </w:rPr>
      </w:pPr>
      <w:r w:rsidRPr="009D1FF2">
        <w:rPr>
          <w:bCs/>
          <w:sz w:val="28"/>
          <w:szCs w:val="28"/>
        </w:rPr>
        <w:t>ММТ мышц поясничного, тазового регионов и региона нижней конечности</w:t>
      </w:r>
      <w:r w:rsidR="009D1FF2">
        <w:rPr>
          <w:bCs/>
          <w:sz w:val="28"/>
          <w:szCs w:val="28"/>
        </w:rPr>
        <w:t>:</w:t>
      </w:r>
    </w:p>
    <w:p w:rsidR="009D1FF2" w:rsidRPr="009D1FF2" w:rsidRDefault="009D1FF2" w:rsidP="009D1FF2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Поперечная мышца живота, к</w:t>
      </w:r>
      <w:r w:rsidRPr="009D1FF2">
        <w:rPr>
          <w:sz w:val="28"/>
          <w:szCs w:val="28"/>
        </w:rPr>
        <w:t>осые мышцы живота</w:t>
      </w:r>
      <w:r>
        <w:rPr>
          <w:sz w:val="28"/>
          <w:szCs w:val="28"/>
        </w:rPr>
        <w:t>, п</w:t>
      </w:r>
      <w:r w:rsidRPr="009D1FF2">
        <w:rPr>
          <w:sz w:val="28"/>
          <w:szCs w:val="28"/>
        </w:rPr>
        <w:t>рямая мышцы живота</w:t>
      </w:r>
      <w:r>
        <w:rPr>
          <w:sz w:val="28"/>
          <w:szCs w:val="28"/>
        </w:rPr>
        <w:t>, к</w:t>
      </w:r>
      <w:r w:rsidRPr="009D1FF2">
        <w:rPr>
          <w:sz w:val="28"/>
          <w:szCs w:val="28"/>
        </w:rPr>
        <w:t>вадратная мышца поясницы</w:t>
      </w:r>
      <w:r>
        <w:rPr>
          <w:sz w:val="28"/>
          <w:szCs w:val="28"/>
        </w:rPr>
        <w:t>, я</w:t>
      </w:r>
      <w:r w:rsidRPr="009D1FF2">
        <w:rPr>
          <w:sz w:val="28"/>
          <w:szCs w:val="28"/>
        </w:rPr>
        <w:t>годичные мышцы</w:t>
      </w:r>
      <w:r>
        <w:rPr>
          <w:sz w:val="28"/>
          <w:szCs w:val="28"/>
        </w:rPr>
        <w:t>, р</w:t>
      </w:r>
      <w:r w:rsidRPr="009D1FF2">
        <w:rPr>
          <w:sz w:val="28"/>
          <w:szCs w:val="28"/>
        </w:rPr>
        <w:t xml:space="preserve">азгибатели бедра </w:t>
      </w:r>
      <w:proofErr w:type="spellStart"/>
      <w:r w:rsidRPr="009D1FF2">
        <w:rPr>
          <w:sz w:val="28"/>
          <w:szCs w:val="28"/>
        </w:rPr>
        <w:t>бедра</w:t>
      </w:r>
      <w:proofErr w:type="spellEnd"/>
      <w:r w:rsidRPr="009D1FF2">
        <w:rPr>
          <w:sz w:val="28"/>
          <w:szCs w:val="28"/>
        </w:rPr>
        <w:t xml:space="preserve"> (</w:t>
      </w:r>
      <w:proofErr w:type="spellStart"/>
      <w:r w:rsidR="00D53092">
        <w:rPr>
          <w:sz w:val="28"/>
          <w:szCs w:val="28"/>
        </w:rPr>
        <w:t>Х</w:t>
      </w:r>
      <w:r w:rsidRPr="009D1FF2">
        <w:rPr>
          <w:sz w:val="28"/>
          <w:szCs w:val="28"/>
        </w:rPr>
        <w:t>амстринги</w:t>
      </w:r>
      <w:proofErr w:type="spellEnd"/>
      <w:r w:rsidRPr="009D1FF2">
        <w:rPr>
          <w:sz w:val="28"/>
          <w:szCs w:val="28"/>
        </w:rPr>
        <w:t>)</w:t>
      </w:r>
      <w:r>
        <w:rPr>
          <w:sz w:val="28"/>
          <w:szCs w:val="28"/>
        </w:rPr>
        <w:t>, г</w:t>
      </w:r>
      <w:r w:rsidRPr="009D1FF2">
        <w:rPr>
          <w:sz w:val="28"/>
          <w:szCs w:val="28"/>
        </w:rPr>
        <w:t>рушевидная мышца</w:t>
      </w:r>
      <w:r>
        <w:rPr>
          <w:sz w:val="28"/>
          <w:szCs w:val="28"/>
        </w:rPr>
        <w:t>, ч</w:t>
      </w:r>
      <w:r w:rsidRPr="009D1FF2">
        <w:rPr>
          <w:sz w:val="28"/>
          <w:szCs w:val="28"/>
        </w:rPr>
        <w:t>етырехглавая мышца бедра</w:t>
      </w:r>
      <w:r>
        <w:rPr>
          <w:sz w:val="28"/>
          <w:szCs w:val="28"/>
        </w:rPr>
        <w:t>, п</w:t>
      </w:r>
      <w:r w:rsidRPr="009D1FF2">
        <w:rPr>
          <w:sz w:val="28"/>
          <w:szCs w:val="28"/>
        </w:rPr>
        <w:t>одвздошная и поясничная мышцы</w:t>
      </w:r>
      <w:r>
        <w:rPr>
          <w:sz w:val="28"/>
          <w:szCs w:val="28"/>
        </w:rPr>
        <w:t xml:space="preserve">, </w:t>
      </w:r>
      <w:r w:rsidRPr="009D1FF2">
        <w:rPr>
          <w:sz w:val="28"/>
          <w:szCs w:val="28"/>
        </w:rPr>
        <w:t xml:space="preserve">группа </w:t>
      </w:r>
      <w:r>
        <w:rPr>
          <w:sz w:val="28"/>
          <w:szCs w:val="28"/>
        </w:rPr>
        <w:t>п</w:t>
      </w:r>
      <w:r w:rsidRPr="009D1FF2">
        <w:rPr>
          <w:sz w:val="28"/>
          <w:szCs w:val="28"/>
        </w:rPr>
        <w:t>риводящ</w:t>
      </w:r>
      <w:r>
        <w:rPr>
          <w:sz w:val="28"/>
          <w:szCs w:val="28"/>
        </w:rPr>
        <w:t>их</w:t>
      </w:r>
      <w:r w:rsidRPr="009D1FF2">
        <w:rPr>
          <w:sz w:val="28"/>
          <w:szCs w:val="28"/>
        </w:rPr>
        <w:t xml:space="preserve"> мышц</w:t>
      </w:r>
      <w:r>
        <w:rPr>
          <w:sz w:val="28"/>
          <w:szCs w:val="28"/>
        </w:rPr>
        <w:t>, н</w:t>
      </w:r>
      <w:r w:rsidRPr="009D1FF2">
        <w:rPr>
          <w:sz w:val="28"/>
          <w:szCs w:val="28"/>
        </w:rPr>
        <w:t>апрягатель широкой фасции бедра</w:t>
      </w:r>
      <w:r>
        <w:rPr>
          <w:sz w:val="28"/>
          <w:szCs w:val="28"/>
        </w:rPr>
        <w:t>, п</w:t>
      </w:r>
      <w:r w:rsidRPr="009D1FF2">
        <w:rPr>
          <w:sz w:val="28"/>
          <w:szCs w:val="28"/>
        </w:rPr>
        <w:t>ередняя</w:t>
      </w:r>
      <w:r>
        <w:rPr>
          <w:sz w:val="28"/>
          <w:szCs w:val="28"/>
        </w:rPr>
        <w:t xml:space="preserve"> и</w:t>
      </w:r>
      <w:r w:rsidR="00D53092">
        <w:rPr>
          <w:sz w:val="28"/>
          <w:szCs w:val="28"/>
        </w:rPr>
        <w:t xml:space="preserve"> </w:t>
      </w:r>
      <w:r>
        <w:rPr>
          <w:sz w:val="28"/>
          <w:szCs w:val="28"/>
        </w:rPr>
        <w:t>задняя</w:t>
      </w:r>
      <w:r w:rsidRPr="009D1FF2">
        <w:rPr>
          <w:sz w:val="28"/>
          <w:szCs w:val="28"/>
        </w:rPr>
        <w:t xml:space="preserve"> большеберцов</w:t>
      </w:r>
      <w:r>
        <w:rPr>
          <w:sz w:val="28"/>
          <w:szCs w:val="28"/>
        </w:rPr>
        <w:t xml:space="preserve">ые </w:t>
      </w:r>
      <w:r w:rsidRPr="009D1FF2">
        <w:rPr>
          <w:sz w:val="28"/>
          <w:szCs w:val="28"/>
        </w:rPr>
        <w:t>мышц</w:t>
      </w:r>
      <w:r>
        <w:rPr>
          <w:sz w:val="28"/>
          <w:szCs w:val="28"/>
        </w:rPr>
        <w:t>ы, к</w:t>
      </w:r>
      <w:r w:rsidRPr="009D1FF2">
        <w:rPr>
          <w:sz w:val="28"/>
          <w:szCs w:val="28"/>
        </w:rPr>
        <w:t>ороткая и длинная малоберцовые мышцы</w:t>
      </w:r>
      <w:r>
        <w:rPr>
          <w:sz w:val="28"/>
          <w:szCs w:val="28"/>
        </w:rPr>
        <w:t>, и</w:t>
      </w:r>
      <w:r w:rsidRPr="009D1FF2">
        <w:rPr>
          <w:sz w:val="28"/>
          <w:szCs w:val="28"/>
        </w:rPr>
        <w:t>кроножная мышца</w:t>
      </w:r>
      <w:r>
        <w:rPr>
          <w:sz w:val="28"/>
          <w:szCs w:val="28"/>
        </w:rPr>
        <w:t>.</w:t>
      </w:r>
    </w:p>
    <w:p w:rsidR="002F3E49" w:rsidRPr="00141B33" w:rsidRDefault="002F3E49" w:rsidP="002F3E49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1B33">
        <w:rPr>
          <w:sz w:val="28"/>
          <w:szCs w:val="28"/>
        </w:rPr>
        <w:t>Восстановление работы мышц</w:t>
      </w:r>
      <w:r>
        <w:rPr>
          <w:sz w:val="28"/>
          <w:szCs w:val="28"/>
        </w:rPr>
        <w:t xml:space="preserve"> </w:t>
      </w:r>
      <w:r w:rsidRPr="00141B33">
        <w:rPr>
          <w:sz w:val="28"/>
          <w:szCs w:val="28"/>
        </w:rPr>
        <w:t>(</w:t>
      </w:r>
      <w:r>
        <w:rPr>
          <w:sz w:val="28"/>
          <w:szCs w:val="28"/>
        </w:rPr>
        <w:t>инактивация</w:t>
      </w:r>
      <w:r w:rsidRPr="00141B33">
        <w:rPr>
          <w:sz w:val="28"/>
          <w:szCs w:val="28"/>
        </w:rPr>
        <w:t xml:space="preserve"> ТТ, </w:t>
      </w:r>
      <w:r>
        <w:rPr>
          <w:sz w:val="28"/>
          <w:szCs w:val="28"/>
        </w:rPr>
        <w:t xml:space="preserve">коррекция </w:t>
      </w:r>
      <w:r w:rsidRPr="00141B33">
        <w:rPr>
          <w:sz w:val="28"/>
          <w:szCs w:val="28"/>
        </w:rPr>
        <w:t>фасциального укорочения, стрейн</w:t>
      </w:r>
      <w:r>
        <w:rPr>
          <w:sz w:val="28"/>
          <w:szCs w:val="28"/>
        </w:rPr>
        <w:t>-</w:t>
      </w:r>
      <w:r w:rsidRPr="00141B33">
        <w:rPr>
          <w:sz w:val="28"/>
          <w:szCs w:val="28"/>
        </w:rPr>
        <w:t>контрстрейн)</w:t>
      </w:r>
    </w:p>
    <w:p w:rsidR="002F3E49" w:rsidRDefault="002F3E49" w:rsidP="002F3E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9D1FF2">
        <w:rPr>
          <w:sz w:val="28"/>
          <w:szCs w:val="28"/>
        </w:rPr>
        <w:t xml:space="preserve"> регионального</w:t>
      </w:r>
      <w:r>
        <w:rPr>
          <w:sz w:val="28"/>
          <w:szCs w:val="28"/>
        </w:rPr>
        <w:t xml:space="preserve"> </w:t>
      </w:r>
      <w:r w:rsidRPr="00141B33">
        <w:rPr>
          <w:sz w:val="28"/>
          <w:szCs w:val="28"/>
        </w:rPr>
        <w:t>мышечного баланса</w:t>
      </w:r>
      <w:r>
        <w:rPr>
          <w:sz w:val="28"/>
          <w:szCs w:val="28"/>
        </w:rPr>
        <w:t>.</w:t>
      </w:r>
    </w:p>
    <w:p w:rsidR="00EE4471" w:rsidRDefault="00EE4471" w:rsidP="002F3E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Диагностика нестабильности тазового региона. Коррекция через формирование мышечного баланса.</w:t>
      </w:r>
    </w:p>
    <w:p w:rsidR="001D524D" w:rsidRDefault="001D524D" w:rsidP="002F3E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Коррекция дисфункции крестца через баланс грушевидных мышц.</w:t>
      </w:r>
    </w:p>
    <w:p w:rsidR="001D524D" w:rsidRDefault="001D524D" w:rsidP="002F3E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Разбор и отработка упражнений направленных на формирование мышечного баланса в различных регионах.</w:t>
      </w:r>
    </w:p>
    <w:p w:rsidR="001D524D" w:rsidRPr="00141B33" w:rsidRDefault="001D524D" w:rsidP="002F3E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Практическая отработка в студии методов и подходов разбираемых на семинаре.</w:t>
      </w:r>
    </w:p>
    <w:p w:rsidR="00EE751E" w:rsidRDefault="00EE751E" w:rsidP="00DF3ACE">
      <w:pPr>
        <w:rPr>
          <w:b/>
          <w:sz w:val="32"/>
          <w:szCs w:val="32"/>
          <w:u w:val="single"/>
        </w:rPr>
      </w:pPr>
    </w:p>
    <w:p w:rsidR="00EE751E" w:rsidRDefault="00EE751E" w:rsidP="00DF3ACE">
      <w:pPr>
        <w:rPr>
          <w:b/>
          <w:sz w:val="32"/>
          <w:szCs w:val="32"/>
          <w:u w:val="single"/>
        </w:rPr>
      </w:pPr>
    </w:p>
    <w:p w:rsidR="00E568F2" w:rsidRDefault="00E568F2" w:rsidP="00813AC2">
      <w:pPr>
        <w:rPr>
          <w:sz w:val="28"/>
          <w:szCs w:val="28"/>
        </w:rPr>
      </w:pPr>
    </w:p>
    <w:p w:rsidR="00E568F2" w:rsidRPr="000F5E29" w:rsidRDefault="00E568F2" w:rsidP="00813AC2">
      <w:pPr>
        <w:rPr>
          <w:sz w:val="28"/>
          <w:szCs w:val="28"/>
        </w:rPr>
      </w:pPr>
    </w:p>
    <w:p w:rsidR="00EE751E" w:rsidRDefault="002D4E91" w:rsidP="00EE751E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</w:t>
      </w:r>
      <w:r w:rsidRPr="002D4E91">
        <w:rPr>
          <w:sz w:val="36"/>
          <w:szCs w:val="36"/>
        </w:rPr>
        <w:t>План семинара по Дням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5187"/>
      </w:tblGrid>
      <w:tr w:rsidR="00EE751E" w:rsidTr="00066C3D">
        <w:trPr>
          <w:trHeight w:val="733"/>
        </w:trPr>
        <w:tc>
          <w:tcPr>
            <w:tcW w:w="1101" w:type="dxa"/>
          </w:tcPr>
          <w:p w:rsidR="00EE751E" w:rsidRPr="00EE751E" w:rsidRDefault="00EE751E" w:rsidP="00EE751E">
            <w:pPr>
              <w:rPr>
                <w:sz w:val="36"/>
                <w:szCs w:val="36"/>
              </w:rPr>
            </w:pPr>
            <w:r w:rsidRPr="00EE751E">
              <w:rPr>
                <w:sz w:val="36"/>
                <w:szCs w:val="36"/>
              </w:rPr>
              <w:t>День</w:t>
            </w:r>
          </w:p>
        </w:tc>
        <w:tc>
          <w:tcPr>
            <w:tcW w:w="4394" w:type="dxa"/>
          </w:tcPr>
          <w:p w:rsidR="00EE751E" w:rsidRPr="00EE751E" w:rsidRDefault="00EE751E" w:rsidP="00EE75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Лекция</w:t>
            </w:r>
          </w:p>
        </w:tc>
        <w:tc>
          <w:tcPr>
            <w:tcW w:w="5187" w:type="dxa"/>
          </w:tcPr>
          <w:p w:rsidR="00EE751E" w:rsidRPr="00EE751E" w:rsidRDefault="00EE751E" w:rsidP="00EE751E">
            <w:pPr>
              <w:rPr>
                <w:sz w:val="36"/>
                <w:szCs w:val="36"/>
              </w:rPr>
            </w:pPr>
            <w:r w:rsidRPr="00EE751E">
              <w:rPr>
                <w:sz w:val="36"/>
                <w:szCs w:val="36"/>
              </w:rPr>
              <w:t>Практика</w:t>
            </w:r>
          </w:p>
        </w:tc>
      </w:tr>
      <w:tr w:rsidR="00EE751E" w:rsidTr="00066C3D">
        <w:trPr>
          <w:trHeight w:val="2686"/>
        </w:trPr>
        <w:tc>
          <w:tcPr>
            <w:tcW w:w="1101" w:type="dxa"/>
          </w:tcPr>
          <w:p w:rsidR="00EE751E" w:rsidRPr="002D4E91" w:rsidRDefault="002D4E91" w:rsidP="00EE75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4394" w:type="dxa"/>
          </w:tcPr>
          <w:p w:rsidR="00E568F2" w:rsidRDefault="00E568F2" w:rsidP="00E56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Подробная визуальная диагностика поясничного и тазового региона.</w:t>
            </w:r>
          </w:p>
          <w:p w:rsidR="00E568F2" w:rsidRDefault="00E568F2" w:rsidP="00E56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Анатомия, функция и биомеханика мышц региона: поперечная мышца живота, косые мышцы живота, прямая мышца живота, квадратная мышца поясницы, большая и средняя ягодичные мышцы, разгибатели </w:t>
            </w:r>
            <w:r>
              <w:rPr>
                <w:sz w:val="28"/>
                <w:szCs w:val="28"/>
              </w:rPr>
              <w:lastRenderedPageBreak/>
              <w:t>бедра.</w:t>
            </w:r>
          </w:p>
          <w:p w:rsidR="00EE751E" w:rsidRDefault="00E568F2" w:rsidP="00E568F2">
            <w:pPr>
              <w:rPr>
                <w:sz w:val="36"/>
                <w:szCs w:val="36"/>
                <w:u w:val="single"/>
              </w:rPr>
            </w:pPr>
            <w:r>
              <w:rPr>
                <w:sz w:val="28"/>
                <w:szCs w:val="28"/>
              </w:rPr>
              <w:t>Межмышечные взаимоотношения на уровне региона: агонисты, антагонисты, синергисты, стабилизаторы.</w:t>
            </w:r>
          </w:p>
        </w:tc>
        <w:tc>
          <w:tcPr>
            <w:tcW w:w="5187" w:type="dxa"/>
          </w:tcPr>
          <w:p w:rsidR="00E568F2" w:rsidRDefault="00E568F2" w:rsidP="00E56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Повторение и отработка визуальной диагностики </w:t>
            </w:r>
            <w:r w:rsidR="002514EA">
              <w:rPr>
                <w:sz w:val="28"/>
                <w:szCs w:val="28"/>
              </w:rPr>
              <w:t>поясничного и тазового региона</w:t>
            </w:r>
            <w:r>
              <w:rPr>
                <w:sz w:val="28"/>
                <w:szCs w:val="28"/>
              </w:rPr>
              <w:t xml:space="preserve"> регион</w:t>
            </w:r>
            <w:r w:rsidR="002514EA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>.</w:t>
            </w:r>
          </w:p>
          <w:p w:rsidR="002514EA" w:rsidRDefault="00E568F2" w:rsidP="0025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ММТ мышц региона: </w:t>
            </w:r>
            <w:r w:rsidR="002514EA">
              <w:rPr>
                <w:sz w:val="28"/>
                <w:szCs w:val="28"/>
              </w:rPr>
              <w:t>поперечная мышца живота, косые мышцы живота, прямая мышца живота, квадратная мышца поясницы, большая и средняя ягодичные мышцы, разгибатели бедра.</w:t>
            </w:r>
          </w:p>
          <w:p w:rsidR="00E568F2" w:rsidRDefault="00E568F2" w:rsidP="00E56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периферическими нарушениями: триггерные точки, </w:t>
            </w:r>
            <w:r>
              <w:rPr>
                <w:sz w:val="28"/>
                <w:szCs w:val="28"/>
              </w:rPr>
              <w:lastRenderedPageBreak/>
              <w:t>фасциальное укорочение, перегруженность мышц.</w:t>
            </w:r>
          </w:p>
          <w:p w:rsidR="00EE751E" w:rsidRDefault="00E568F2" w:rsidP="00E568F2">
            <w:pPr>
              <w:rPr>
                <w:sz w:val="36"/>
                <w:szCs w:val="36"/>
                <w:u w:val="single"/>
              </w:rPr>
            </w:pPr>
            <w:r>
              <w:rPr>
                <w:sz w:val="28"/>
                <w:szCs w:val="28"/>
              </w:rPr>
              <w:t xml:space="preserve">Алгоритм работы с мышцами </w:t>
            </w:r>
            <w:r w:rsidR="002514EA">
              <w:rPr>
                <w:sz w:val="28"/>
                <w:szCs w:val="28"/>
              </w:rPr>
              <w:t>поясничного и тазового</w:t>
            </w:r>
            <w:r>
              <w:rPr>
                <w:sz w:val="28"/>
                <w:szCs w:val="28"/>
              </w:rPr>
              <w:t xml:space="preserve"> региона.</w:t>
            </w:r>
          </w:p>
        </w:tc>
      </w:tr>
      <w:tr w:rsidR="00EE751E" w:rsidTr="00066C3D">
        <w:trPr>
          <w:trHeight w:val="2680"/>
        </w:trPr>
        <w:tc>
          <w:tcPr>
            <w:tcW w:w="1101" w:type="dxa"/>
          </w:tcPr>
          <w:p w:rsidR="00EE751E" w:rsidRPr="002D4E91" w:rsidRDefault="002D4E91" w:rsidP="00EE75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</w:t>
            </w:r>
          </w:p>
        </w:tc>
        <w:tc>
          <w:tcPr>
            <w:tcW w:w="4394" w:type="dxa"/>
          </w:tcPr>
          <w:p w:rsidR="00EE751E" w:rsidRDefault="002514EA" w:rsidP="00EE7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Анатомия, функция и биомеханика мышц тазового и бедренного регионов: грушевидная мышца, прямая мышца бедра, подвздошная и поясничная мышцы, группа приводящих мышц, мышца напрягающая широкую фасцию бедра.</w:t>
            </w:r>
          </w:p>
          <w:p w:rsidR="001D524D" w:rsidRPr="001D524D" w:rsidRDefault="001D524D" w:rsidP="00EE751E">
            <w:pPr>
              <w:rPr>
                <w:sz w:val="28"/>
                <w:szCs w:val="28"/>
              </w:rPr>
            </w:pPr>
            <w:r w:rsidRPr="001D524D">
              <w:rPr>
                <w:sz w:val="28"/>
                <w:szCs w:val="28"/>
              </w:rPr>
              <w:t>Взаимоотношения мышц региона.</w:t>
            </w:r>
          </w:p>
        </w:tc>
        <w:tc>
          <w:tcPr>
            <w:tcW w:w="5187" w:type="dxa"/>
          </w:tcPr>
          <w:p w:rsidR="00EE751E" w:rsidRDefault="002514EA" w:rsidP="00EE751E">
            <w:pPr>
              <w:rPr>
                <w:sz w:val="28"/>
                <w:szCs w:val="28"/>
              </w:rPr>
            </w:pPr>
            <w:r w:rsidRPr="002514EA">
              <w:rPr>
                <w:sz w:val="28"/>
                <w:szCs w:val="28"/>
              </w:rPr>
              <w:t>Отработка на практике</w:t>
            </w:r>
            <w:r>
              <w:rPr>
                <w:sz w:val="28"/>
                <w:szCs w:val="28"/>
              </w:rPr>
              <w:t xml:space="preserve"> визуальной диагностики тазового и бедренного регионов.</w:t>
            </w:r>
          </w:p>
          <w:p w:rsidR="002514EA" w:rsidRDefault="002514EA" w:rsidP="00EE7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ММТ мышц региона: грушевидная мышца, прямая мышца бедра, подвздошная и поясничная мышцы, группа приводящих мышц, мышца напрягающая широкую фасцию бедра.</w:t>
            </w:r>
          </w:p>
          <w:p w:rsidR="002514EA" w:rsidRDefault="002514EA" w:rsidP="00EE7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 при проведении ММТ.</w:t>
            </w:r>
          </w:p>
          <w:p w:rsidR="002514EA" w:rsidRPr="002514EA" w:rsidRDefault="002514EA" w:rsidP="00EE7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 работы с мышцами тазового и бедренного регионов.</w:t>
            </w:r>
            <w:r w:rsidR="00066C3D">
              <w:rPr>
                <w:sz w:val="28"/>
                <w:szCs w:val="28"/>
              </w:rPr>
              <w:t xml:space="preserve"> Повторение методов коррекции мышечных нарушений (триггерные точки, фасциальное укорочение, перегруженность мышц).</w:t>
            </w:r>
          </w:p>
        </w:tc>
      </w:tr>
      <w:tr w:rsidR="00EE751E" w:rsidTr="00066C3D">
        <w:trPr>
          <w:trHeight w:val="4527"/>
        </w:trPr>
        <w:tc>
          <w:tcPr>
            <w:tcW w:w="1101" w:type="dxa"/>
          </w:tcPr>
          <w:p w:rsidR="00EE751E" w:rsidRPr="002D4E91" w:rsidRDefault="002D4E91" w:rsidP="00EE75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4394" w:type="dxa"/>
          </w:tcPr>
          <w:p w:rsidR="00EE751E" w:rsidRDefault="007B0555" w:rsidP="00EE751E">
            <w:pPr>
              <w:rPr>
                <w:sz w:val="28"/>
                <w:szCs w:val="28"/>
              </w:rPr>
            </w:pPr>
            <w:r w:rsidRPr="007B0555">
              <w:rPr>
                <w:sz w:val="28"/>
                <w:szCs w:val="28"/>
              </w:rPr>
              <w:t>Нестабильность тазового региона. Диагностика. Коррекция через формирование мышечного баланса.</w:t>
            </w:r>
          </w:p>
          <w:p w:rsidR="007B0555" w:rsidRDefault="007B0555" w:rsidP="00EE7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Дисфункция крестца.</w:t>
            </w:r>
          </w:p>
          <w:p w:rsidR="007B0555" w:rsidRDefault="007B0555" w:rsidP="00EE7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Мышцы тазового дна.</w:t>
            </w:r>
            <w:r w:rsidR="00066C3D">
              <w:rPr>
                <w:sz w:val="28"/>
                <w:szCs w:val="28"/>
              </w:rPr>
              <w:t xml:space="preserve"> Способы ММТ мышц тазового дна. Упражнения на мышцы тазового дна.</w:t>
            </w:r>
          </w:p>
          <w:p w:rsidR="007B0555" w:rsidRPr="007B0555" w:rsidRDefault="007B0555" w:rsidP="00EE7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Анатомия, функция и биомеханика мышц голени: передняя и задняя большеберцовые мышцы, короткая и длинная малоберцовые мышцы, икроножная мышца.</w:t>
            </w:r>
          </w:p>
        </w:tc>
        <w:tc>
          <w:tcPr>
            <w:tcW w:w="5187" w:type="dxa"/>
          </w:tcPr>
          <w:p w:rsidR="00EE751E" w:rsidRDefault="007B0555" w:rsidP="00EE751E">
            <w:pPr>
              <w:rPr>
                <w:sz w:val="28"/>
                <w:szCs w:val="28"/>
              </w:rPr>
            </w:pPr>
            <w:r w:rsidRPr="007B0555">
              <w:rPr>
                <w:sz w:val="28"/>
                <w:szCs w:val="28"/>
              </w:rPr>
              <w:t>Отработка на практике стабилизации тазового региона.</w:t>
            </w:r>
          </w:p>
          <w:p w:rsidR="001D524D" w:rsidRDefault="007B0555" w:rsidP="001D5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 крестца через баланс грушевидных мышц.</w:t>
            </w:r>
            <w:r w:rsidR="001D524D">
              <w:rPr>
                <w:sz w:val="28"/>
                <w:szCs w:val="28"/>
              </w:rPr>
              <w:t xml:space="preserve"> </w:t>
            </w:r>
          </w:p>
          <w:p w:rsidR="001D524D" w:rsidRDefault="001D524D" w:rsidP="001D5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ММТ мышц тазового дна. Коррекция дисфункции мышц тазового дна. Переобучение.</w:t>
            </w:r>
          </w:p>
          <w:p w:rsidR="007B0555" w:rsidRDefault="007B0555" w:rsidP="00EE751E">
            <w:pPr>
              <w:rPr>
                <w:sz w:val="28"/>
                <w:szCs w:val="28"/>
              </w:rPr>
            </w:pPr>
          </w:p>
          <w:p w:rsidR="007B0555" w:rsidRDefault="007B0555" w:rsidP="007B0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ММТ мышц региона: передняя и задняя большеберцовые мышцы, короткая и длинная малоберцовые мышцы, икроножная мышца.</w:t>
            </w:r>
          </w:p>
          <w:p w:rsidR="00066C3D" w:rsidRPr="00066C3D" w:rsidRDefault="00066C3D" w:rsidP="00066C3D">
            <w:pPr>
              <w:rPr>
                <w:sz w:val="28"/>
                <w:szCs w:val="28"/>
              </w:rPr>
            </w:pPr>
            <w:r w:rsidRPr="00066C3D">
              <w:rPr>
                <w:sz w:val="28"/>
                <w:szCs w:val="28"/>
              </w:rPr>
              <w:t>Упражнения на формирование и укрепление продольного свода стопы.</w:t>
            </w:r>
          </w:p>
          <w:p w:rsidR="00066C3D" w:rsidRDefault="00066C3D" w:rsidP="007B0555">
            <w:pPr>
              <w:rPr>
                <w:sz w:val="28"/>
                <w:szCs w:val="28"/>
              </w:rPr>
            </w:pPr>
          </w:p>
          <w:p w:rsidR="007B0555" w:rsidRDefault="007B0555" w:rsidP="007B0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часть семинара в студии: разбор упражнений, направленных на коррекцию мышц брюшной стенки, поясничного, тазового регионов и нижней конечности.</w:t>
            </w:r>
          </w:p>
          <w:p w:rsidR="00066C3D" w:rsidRDefault="00066C3D" w:rsidP="007B0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Восстановление мышечного баланса. </w:t>
            </w:r>
            <w:r>
              <w:rPr>
                <w:sz w:val="28"/>
                <w:szCs w:val="28"/>
              </w:rPr>
              <w:lastRenderedPageBreak/>
              <w:t>Методы переобучения мышц.</w:t>
            </w:r>
          </w:p>
          <w:p w:rsidR="00066C3D" w:rsidRDefault="00066C3D" w:rsidP="007B0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алгоритма тренировки.</w:t>
            </w:r>
          </w:p>
          <w:p w:rsidR="001D524D" w:rsidRPr="007B0555" w:rsidRDefault="001D524D" w:rsidP="007B0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семинара.</w:t>
            </w:r>
          </w:p>
        </w:tc>
      </w:tr>
    </w:tbl>
    <w:p w:rsidR="00EE751E" w:rsidRDefault="00EE751E" w:rsidP="00EE751E">
      <w:pPr>
        <w:rPr>
          <w:sz w:val="36"/>
          <w:szCs w:val="36"/>
          <w:u w:val="single"/>
        </w:rPr>
      </w:pPr>
    </w:p>
    <w:p w:rsidR="00EE751E" w:rsidRDefault="00EE751E" w:rsidP="00EE751E">
      <w:pPr>
        <w:rPr>
          <w:sz w:val="36"/>
          <w:szCs w:val="36"/>
          <w:u w:val="single"/>
        </w:rPr>
      </w:pPr>
    </w:p>
    <w:p w:rsidR="002D4E91" w:rsidRDefault="002D4E91" w:rsidP="00EE751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</w:t>
      </w:r>
    </w:p>
    <w:p w:rsidR="002D4E91" w:rsidRDefault="002D4E91" w:rsidP="00EE751E">
      <w:pPr>
        <w:rPr>
          <w:sz w:val="36"/>
          <w:szCs w:val="36"/>
        </w:rPr>
      </w:pPr>
    </w:p>
    <w:p w:rsidR="002D4E91" w:rsidRDefault="002D4E91" w:rsidP="00EE751E">
      <w:pPr>
        <w:rPr>
          <w:sz w:val="36"/>
          <w:szCs w:val="36"/>
        </w:rPr>
      </w:pPr>
    </w:p>
    <w:p w:rsidR="00A65B12" w:rsidRPr="00A65B12" w:rsidRDefault="002D4E91" w:rsidP="00A65B1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Семинар 4</w:t>
      </w:r>
    </w:p>
    <w:p w:rsidR="00A65B12" w:rsidRPr="00DA404A" w:rsidRDefault="00A65B12" w:rsidP="00A65B1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04A">
        <w:rPr>
          <w:rFonts w:ascii="Times New Roman" w:hAnsi="Times New Roman" w:cs="Times New Roman"/>
          <w:b/>
          <w:sz w:val="28"/>
          <w:szCs w:val="28"/>
        </w:rPr>
        <w:t>Мышечно-фасциальные цепи верхних и нижних конечностей</w:t>
      </w:r>
      <w:r>
        <w:rPr>
          <w:rFonts w:ascii="Times New Roman" w:hAnsi="Times New Roman" w:cs="Times New Roman"/>
          <w:b/>
          <w:sz w:val="28"/>
          <w:szCs w:val="28"/>
        </w:rPr>
        <w:t>. Паттерн шага как диагностический инструмент.</w:t>
      </w:r>
    </w:p>
    <w:p w:rsidR="00A65B12" w:rsidRPr="00DA404A" w:rsidRDefault="00A65B12" w:rsidP="00A65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B12" w:rsidRPr="001D37E6" w:rsidRDefault="00A65B12" w:rsidP="00A65B1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E6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A65B12" w:rsidRPr="00DA404A" w:rsidRDefault="00A65B12" w:rsidP="00A65B1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04A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Cs/>
          <w:sz w:val="28"/>
          <w:szCs w:val="28"/>
        </w:rPr>
        <w:t>фитнес-тренера</w:t>
      </w:r>
      <w:r w:rsidRPr="00DA404A">
        <w:rPr>
          <w:rFonts w:ascii="Times New Roman" w:hAnsi="Times New Roman" w:cs="Times New Roman"/>
          <w:bCs/>
          <w:sz w:val="28"/>
          <w:szCs w:val="28"/>
        </w:rPr>
        <w:t xml:space="preserve"> необычайно важно знать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только</w:t>
      </w:r>
      <w:r w:rsidRPr="00DA404A">
        <w:rPr>
          <w:rFonts w:ascii="Times New Roman" w:hAnsi="Times New Roman" w:cs="Times New Roman"/>
          <w:bCs/>
          <w:sz w:val="28"/>
          <w:szCs w:val="28"/>
        </w:rPr>
        <w:t xml:space="preserve"> закономерности работы мышечной системы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 и особенности взаимодействия мышц при выполнении различных движений и в поддержании осанки</w:t>
      </w:r>
      <w:r w:rsidRPr="00DA404A">
        <w:rPr>
          <w:rFonts w:ascii="Times New Roman" w:hAnsi="Times New Roman" w:cs="Times New Roman"/>
          <w:bCs/>
          <w:sz w:val="28"/>
          <w:szCs w:val="28"/>
        </w:rPr>
        <w:t>. Это поможет лучше понимать причины и механизмы формирования дисфункций мышечно-скелетной системы в статике и динамике и эффективно проводить коррекцию данных нарушений.</w:t>
      </w:r>
    </w:p>
    <w:p w:rsidR="00A65B12" w:rsidRPr="00DA404A" w:rsidRDefault="00A65B12" w:rsidP="00A65B1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04A">
        <w:rPr>
          <w:rFonts w:ascii="Times New Roman" w:hAnsi="Times New Roman" w:cs="Times New Roman"/>
          <w:bCs/>
          <w:sz w:val="28"/>
          <w:szCs w:val="28"/>
        </w:rPr>
        <w:t>Концепция мышечно-фасциальных цепей (МФЦ) позволит по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A404A">
        <w:rPr>
          <w:rFonts w:ascii="Times New Roman" w:hAnsi="Times New Roman" w:cs="Times New Roman"/>
          <w:bCs/>
          <w:sz w:val="28"/>
          <w:szCs w:val="28"/>
        </w:rPr>
        <w:t>новому взглянуть на биомеханику и патобиомеханику опорно-двигательного аппарата.</w:t>
      </w:r>
    </w:p>
    <w:p w:rsidR="00A65B12" w:rsidRDefault="00A65B12" w:rsidP="00A65B1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04A">
        <w:rPr>
          <w:rFonts w:ascii="Times New Roman" w:hAnsi="Times New Roman" w:cs="Times New Roman"/>
          <w:bCs/>
          <w:sz w:val="28"/>
          <w:szCs w:val="28"/>
        </w:rPr>
        <w:t>На семинаре будут подробно разобраны основные мышечно-фасциальные цепи т</w:t>
      </w:r>
      <w:r>
        <w:rPr>
          <w:rFonts w:ascii="Times New Roman" w:hAnsi="Times New Roman" w:cs="Times New Roman"/>
          <w:bCs/>
          <w:sz w:val="28"/>
          <w:szCs w:val="28"/>
        </w:rPr>
        <w:t>уловища, нижних и верхних конечностей</w:t>
      </w:r>
      <w:r w:rsidRPr="00DA404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65B12" w:rsidRPr="00DA404A" w:rsidRDefault="00A65B12" w:rsidP="00A65B1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04A">
        <w:rPr>
          <w:rFonts w:ascii="Times New Roman" w:hAnsi="Times New Roman" w:cs="Times New Roman"/>
          <w:bCs/>
          <w:sz w:val="28"/>
          <w:szCs w:val="28"/>
        </w:rPr>
        <w:lastRenderedPageBreak/>
        <w:t>Диагностика состояния МФЦ и методы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их</w:t>
      </w:r>
      <w:r w:rsidRPr="00DA404A">
        <w:rPr>
          <w:rFonts w:ascii="Times New Roman" w:hAnsi="Times New Roman" w:cs="Times New Roman"/>
          <w:bCs/>
          <w:sz w:val="28"/>
          <w:szCs w:val="28"/>
        </w:rPr>
        <w:t xml:space="preserve"> коррекции на порядок повысят эффективность Вашей работы.</w:t>
      </w:r>
    </w:p>
    <w:p w:rsidR="00A65B12" w:rsidRPr="00DA404A" w:rsidRDefault="00A65B12" w:rsidP="00A65B1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5B12" w:rsidRPr="00BD407A" w:rsidRDefault="00A65B12" w:rsidP="00A65B1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407A">
        <w:rPr>
          <w:rFonts w:ascii="Times New Roman" w:hAnsi="Times New Roman" w:cs="Times New Roman"/>
          <w:b/>
          <w:bCs/>
          <w:sz w:val="28"/>
          <w:szCs w:val="28"/>
        </w:rPr>
        <w:t>Теория:</w:t>
      </w:r>
    </w:p>
    <w:p w:rsidR="00A65B12" w:rsidRPr="00DA404A" w:rsidRDefault="00A65B12" w:rsidP="00A65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B12" w:rsidRPr="00DA404A" w:rsidRDefault="00A65B12" w:rsidP="00A65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04A">
        <w:rPr>
          <w:rFonts w:ascii="Times New Roman" w:hAnsi="Times New Roman" w:cs="Times New Roman"/>
          <w:sz w:val="28"/>
          <w:szCs w:val="28"/>
        </w:rPr>
        <w:t>На семинаре будут рассмотрены следующие теоретические вопросы:</w:t>
      </w:r>
    </w:p>
    <w:p w:rsidR="00A65B12" w:rsidRPr="00BD407A" w:rsidRDefault="00A65B12" w:rsidP="00A65B12">
      <w:pPr>
        <w:pStyle w:val="a3"/>
        <w:numPr>
          <w:ilvl w:val="0"/>
          <w:numId w:val="3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407A">
        <w:rPr>
          <w:rFonts w:ascii="Times New Roman" w:hAnsi="Times New Roman" w:cs="Times New Roman"/>
          <w:sz w:val="28"/>
          <w:szCs w:val="28"/>
        </w:rPr>
        <w:t>Миофасциальное единство в организме человека. Система тенсегрити. Биомеханика 1</w:t>
      </w:r>
      <w:r w:rsidR="00A04AF1">
        <w:rPr>
          <w:rFonts w:ascii="Times New Roman" w:hAnsi="Times New Roman" w:cs="Times New Roman"/>
          <w:sz w:val="28"/>
          <w:szCs w:val="28"/>
        </w:rPr>
        <w:t>8</w:t>
      </w:r>
      <w:r w:rsidRPr="00BD407A">
        <w:rPr>
          <w:rFonts w:ascii="Times New Roman" w:hAnsi="Times New Roman" w:cs="Times New Roman"/>
          <w:sz w:val="28"/>
          <w:szCs w:val="28"/>
        </w:rPr>
        <w:t>-ти мышечно-фасциальных цепей (МФЦ) и варианты их формирования (мышечные, связочные).</w:t>
      </w:r>
    </w:p>
    <w:p w:rsidR="00A65B12" w:rsidRPr="00BD407A" w:rsidRDefault="00A65B12" w:rsidP="00A65B12">
      <w:pPr>
        <w:pStyle w:val="a3"/>
        <w:numPr>
          <w:ilvl w:val="0"/>
          <w:numId w:val="3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407A">
        <w:rPr>
          <w:rFonts w:ascii="Times New Roman" w:hAnsi="Times New Roman" w:cs="Times New Roman"/>
          <w:sz w:val="28"/>
          <w:szCs w:val="28"/>
        </w:rPr>
        <w:t>Клиника боли и критерии формирования неоптимальной статики и динамики при патологической активности МФЦ.</w:t>
      </w:r>
    </w:p>
    <w:p w:rsidR="00A65B12" w:rsidRPr="00BD407A" w:rsidRDefault="00A65B12" w:rsidP="00A65B12">
      <w:pPr>
        <w:pStyle w:val="a3"/>
        <w:numPr>
          <w:ilvl w:val="0"/>
          <w:numId w:val="31"/>
        </w:numPr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4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Визуальная диагностика в поиске локализации патологически активной МФЦ и патогенетически значимой для неё </w:t>
      </w:r>
      <w:proofErr w:type="spellStart"/>
      <w:r w:rsidRPr="00BD407A">
        <w:rPr>
          <w:rFonts w:ascii="Times New Roman" w:hAnsi="Times New Roman" w:cs="Times New Roman"/>
          <w:sz w:val="28"/>
          <w:szCs w:val="28"/>
          <w:shd w:val="clear" w:color="auto" w:fill="FFFFFF"/>
        </w:rPr>
        <w:t>гиповозбудимой</w:t>
      </w:r>
      <w:proofErr w:type="spellEnd"/>
      <w:r w:rsidRPr="00BD4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BD407A">
        <w:rPr>
          <w:rFonts w:ascii="Times New Roman" w:hAnsi="Times New Roman" w:cs="Times New Roman"/>
          <w:sz w:val="28"/>
          <w:szCs w:val="28"/>
          <w:shd w:val="clear" w:color="auto" w:fill="FFFFFF"/>
        </w:rPr>
        <w:t>гипотоничной</w:t>
      </w:r>
      <w:proofErr w:type="spellEnd"/>
      <w:r w:rsidRPr="00BD4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мышцы или </w:t>
      </w:r>
      <w:proofErr w:type="spellStart"/>
      <w:r w:rsidRPr="00BD407A">
        <w:rPr>
          <w:rFonts w:ascii="Times New Roman" w:hAnsi="Times New Roman" w:cs="Times New Roman"/>
          <w:sz w:val="28"/>
          <w:szCs w:val="28"/>
          <w:shd w:val="clear" w:color="auto" w:fill="FFFFFF"/>
        </w:rPr>
        <w:t>дисфункциональной</w:t>
      </w:r>
      <w:proofErr w:type="spellEnd"/>
      <w:r w:rsidRPr="00BD4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связки. </w:t>
      </w:r>
    </w:p>
    <w:p w:rsidR="00A65B12" w:rsidRPr="00BD407A" w:rsidRDefault="00A65B12" w:rsidP="00A65B12">
      <w:pPr>
        <w:pStyle w:val="a3"/>
        <w:numPr>
          <w:ilvl w:val="0"/>
          <w:numId w:val="3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407A">
        <w:rPr>
          <w:rFonts w:ascii="Times New Roman" w:hAnsi="Times New Roman" w:cs="Times New Roman"/>
          <w:sz w:val="28"/>
          <w:szCs w:val="28"/>
          <w:shd w:val="clear" w:color="auto" w:fill="FFFFFF"/>
        </w:rPr>
        <w:t>Кинезиологическая диагностика</w:t>
      </w:r>
      <w:r w:rsidRPr="00BD407A">
        <w:rPr>
          <w:rFonts w:ascii="Times New Roman" w:hAnsi="Times New Roman" w:cs="Times New Roman"/>
          <w:sz w:val="28"/>
          <w:szCs w:val="28"/>
        </w:rPr>
        <w:t xml:space="preserve"> (ММТ, механические (щипковые) провокации</w:t>
      </w:r>
      <w:r w:rsidR="00FF0385">
        <w:rPr>
          <w:rFonts w:ascii="Times New Roman" w:hAnsi="Times New Roman" w:cs="Times New Roman"/>
          <w:sz w:val="28"/>
          <w:szCs w:val="28"/>
        </w:rPr>
        <w:t xml:space="preserve"> </w:t>
      </w:r>
      <w:r w:rsidRPr="00BD407A">
        <w:rPr>
          <w:rFonts w:ascii="Times New Roman" w:hAnsi="Times New Roman" w:cs="Times New Roman"/>
          <w:sz w:val="28"/>
          <w:szCs w:val="28"/>
        </w:rPr>
        <w:t>в поиске причины патологической активности МФЦ мышечного и связочного генеза.</w:t>
      </w:r>
    </w:p>
    <w:p w:rsidR="00A65B12" w:rsidRPr="00BD407A" w:rsidRDefault="00A65B12" w:rsidP="00A65B12">
      <w:pPr>
        <w:pStyle w:val="a3"/>
        <w:numPr>
          <w:ilvl w:val="0"/>
          <w:numId w:val="31"/>
        </w:numPr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4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Методы восстановления периферического уровня поражения. Методы </w:t>
      </w:r>
      <w:proofErr w:type="spellStart"/>
      <w:r w:rsidRPr="00BD407A">
        <w:rPr>
          <w:rFonts w:ascii="Times New Roman" w:hAnsi="Times New Roman" w:cs="Times New Roman"/>
          <w:sz w:val="28"/>
          <w:szCs w:val="28"/>
          <w:shd w:val="clear" w:color="auto" w:fill="FFFFFF"/>
        </w:rPr>
        <w:t>реедукации</w:t>
      </w:r>
      <w:proofErr w:type="spellEnd"/>
      <w:r w:rsidRPr="00BD4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(переобучения).</w:t>
      </w:r>
    </w:p>
    <w:p w:rsidR="00A65B12" w:rsidRPr="00BD407A" w:rsidRDefault="00A65B12" w:rsidP="00A65B12">
      <w:pPr>
        <w:pStyle w:val="a3"/>
        <w:numPr>
          <w:ilvl w:val="0"/>
          <w:numId w:val="3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4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Особенности формирования </w:t>
      </w:r>
      <w:r w:rsidRPr="00BD407A">
        <w:rPr>
          <w:rFonts w:ascii="Times New Roman" w:hAnsi="Times New Roman" w:cs="Times New Roman"/>
          <w:sz w:val="28"/>
          <w:szCs w:val="28"/>
        </w:rPr>
        <w:t>передней и задней поверхностных, латеральной, спиралевидной и глубинной вентральной МФЦ туловища. ММТ мышц, входящих в эти цепи.</w:t>
      </w:r>
    </w:p>
    <w:p w:rsidR="00A65B12" w:rsidRPr="00BD407A" w:rsidRDefault="00A65B12" w:rsidP="00A65B12">
      <w:pPr>
        <w:pStyle w:val="a3"/>
        <w:numPr>
          <w:ilvl w:val="0"/>
          <w:numId w:val="3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407A">
        <w:rPr>
          <w:rFonts w:ascii="Times New Roman" w:hAnsi="Times New Roman" w:cs="Times New Roman"/>
          <w:sz w:val="28"/>
          <w:szCs w:val="28"/>
        </w:rPr>
        <w:t xml:space="preserve">Законы спиралевидного движения, реализующиеся в теле. </w:t>
      </w:r>
    </w:p>
    <w:p w:rsidR="00A65B12" w:rsidRPr="00BD407A" w:rsidRDefault="00A65B12" w:rsidP="00A65B12">
      <w:pPr>
        <w:pStyle w:val="a3"/>
        <w:numPr>
          <w:ilvl w:val="0"/>
          <w:numId w:val="3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407A">
        <w:rPr>
          <w:rFonts w:ascii="Times New Roman" w:hAnsi="Times New Roman" w:cs="Times New Roman"/>
          <w:sz w:val="28"/>
          <w:szCs w:val="28"/>
        </w:rPr>
        <w:t xml:space="preserve">Мышечно-фасциальные цепи рук. </w:t>
      </w:r>
    </w:p>
    <w:p w:rsidR="00A65B12" w:rsidRPr="00BD407A" w:rsidRDefault="00A65B12" w:rsidP="00A65B12">
      <w:pPr>
        <w:pStyle w:val="a3"/>
        <w:numPr>
          <w:ilvl w:val="0"/>
          <w:numId w:val="3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407A">
        <w:rPr>
          <w:rFonts w:ascii="Times New Roman" w:hAnsi="Times New Roman" w:cs="Times New Roman"/>
          <w:sz w:val="28"/>
          <w:szCs w:val="28"/>
        </w:rPr>
        <w:t xml:space="preserve">МФЦ как диагностический инструмент. </w:t>
      </w:r>
    </w:p>
    <w:p w:rsidR="00BB09A2" w:rsidRDefault="00A65B12" w:rsidP="00873595">
      <w:pPr>
        <w:pStyle w:val="a3"/>
        <w:numPr>
          <w:ilvl w:val="0"/>
          <w:numId w:val="3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B09A2">
        <w:rPr>
          <w:rFonts w:ascii="Times New Roman" w:hAnsi="Times New Roman" w:cs="Times New Roman"/>
          <w:sz w:val="28"/>
          <w:szCs w:val="28"/>
        </w:rPr>
        <w:t>Нейрофизиологические основы взаимовлияния МФЦ рук и туловища мышечного</w:t>
      </w:r>
      <w:r w:rsidR="00BB09A2" w:rsidRPr="00BB09A2">
        <w:rPr>
          <w:rFonts w:ascii="Times New Roman" w:hAnsi="Times New Roman" w:cs="Times New Roman"/>
          <w:sz w:val="28"/>
          <w:szCs w:val="28"/>
        </w:rPr>
        <w:t xml:space="preserve"> и</w:t>
      </w:r>
      <w:r w:rsidRPr="00BB09A2">
        <w:rPr>
          <w:rFonts w:ascii="Times New Roman" w:hAnsi="Times New Roman" w:cs="Times New Roman"/>
          <w:sz w:val="28"/>
          <w:szCs w:val="28"/>
        </w:rPr>
        <w:t xml:space="preserve"> связочного генеза при формировании паттерна шага</w:t>
      </w:r>
      <w:r w:rsidR="00BB09A2">
        <w:rPr>
          <w:rFonts w:ascii="Times New Roman" w:hAnsi="Times New Roman" w:cs="Times New Roman"/>
          <w:sz w:val="28"/>
          <w:szCs w:val="28"/>
        </w:rPr>
        <w:t>.</w:t>
      </w:r>
    </w:p>
    <w:p w:rsidR="00A65B12" w:rsidRDefault="00A65B12" w:rsidP="00873595">
      <w:pPr>
        <w:pStyle w:val="a3"/>
        <w:numPr>
          <w:ilvl w:val="0"/>
          <w:numId w:val="3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B09A2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Pr="00BB09A2">
        <w:rPr>
          <w:rFonts w:ascii="Times New Roman" w:hAnsi="Times New Roman" w:cs="Times New Roman"/>
          <w:sz w:val="28"/>
          <w:szCs w:val="28"/>
        </w:rPr>
        <w:t>реедукации</w:t>
      </w:r>
      <w:proofErr w:type="spellEnd"/>
      <w:r w:rsidRPr="00BB09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9A2" w:rsidRDefault="00BB09A2" w:rsidP="00873595">
      <w:pPr>
        <w:pStyle w:val="a3"/>
        <w:numPr>
          <w:ilvl w:val="0"/>
          <w:numId w:val="3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Паттерн шага как диагностический инструмент.</w:t>
      </w:r>
    </w:p>
    <w:p w:rsidR="00BB09A2" w:rsidRDefault="00BB09A2" w:rsidP="00BB09A2">
      <w:pPr>
        <w:pStyle w:val="a3"/>
        <w:numPr>
          <w:ilvl w:val="0"/>
          <w:numId w:val="3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Визуальная диагностика шага в динамике.</w:t>
      </w:r>
    </w:p>
    <w:p w:rsidR="00BB09A2" w:rsidRPr="00BB09A2" w:rsidRDefault="00BB09A2" w:rsidP="00BB09A2">
      <w:pPr>
        <w:pStyle w:val="a3"/>
        <w:numPr>
          <w:ilvl w:val="0"/>
          <w:numId w:val="3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B09A2">
        <w:rPr>
          <w:rFonts w:ascii="Times New Roman" w:hAnsi="Times New Roman" w:cs="Times New Roman"/>
          <w:sz w:val="28"/>
          <w:szCs w:val="28"/>
        </w:rPr>
        <w:t>Оценка работы основных мышц участвующих в ходьбе.</w:t>
      </w:r>
    </w:p>
    <w:p w:rsidR="00BB09A2" w:rsidRPr="00BB09A2" w:rsidRDefault="00BB09A2" w:rsidP="00BB09A2">
      <w:pPr>
        <w:pStyle w:val="a3"/>
        <w:numPr>
          <w:ilvl w:val="0"/>
          <w:numId w:val="3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B09A2">
        <w:rPr>
          <w:rFonts w:ascii="Times New Roman" w:hAnsi="Times New Roman" w:cs="Times New Roman"/>
          <w:sz w:val="28"/>
          <w:szCs w:val="28"/>
        </w:rPr>
        <w:t>Разбор упражнений способствующих восстановлению нормальной динамики ходьбы.</w:t>
      </w:r>
    </w:p>
    <w:p w:rsidR="00A65B12" w:rsidRPr="00DA404A" w:rsidRDefault="00A65B12" w:rsidP="00A65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B12" w:rsidRPr="00BD407A" w:rsidRDefault="00A65B12" w:rsidP="00A65B1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407A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</w:p>
    <w:p w:rsidR="00A65B12" w:rsidRPr="00DA404A" w:rsidRDefault="00A65B12" w:rsidP="00A65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04A">
        <w:rPr>
          <w:rFonts w:ascii="Times New Roman" w:hAnsi="Times New Roman" w:cs="Times New Roman"/>
          <w:bCs/>
          <w:sz w:val="28"/>
          <w:szCs w:val="28"/>
        </w:rPr>
        <w:t>Перечень практических навыков</w:t>
      </w:r>
      <w:r w:rsidRPr="00DA404A">
        <w:rPr>
          <w:rFonts w:ascii="Times New Roman" w:hAnsi="Times New Roman" w:cs="Times New Roman"/>
          <w:sz w:val="28"/>
          <w:szCs w:val="28"/>
        </w:rPr>
        <w:t>, которые будут отрабатываться на семинаре:</w:t>
      </w:r>
    </w:p>
    <w:p w:rsidR="00A65B12" w:rsidRPr="00BD407A" w:rsidRDefault="00A65B12" w:rsidP="00A65B12">
      <w:pPr>
        <w:pStyle w:val="a3"/>
        <w:numPr>
          <w:ilvl w:val="0"/>
          <w:numId w:val="3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407A">
        <w:rPr>
          <w:rFonts w:ascii="Times New Roman" w:hAnsi="Times New Roman" w:cs="Times New Roman"/>
          <w:sz w:val="28"/>
          <w:szCs w:val="28"/>
        </w:rPr>
        <w:lastRenderedPageBreak/>
        <w:t xml:space="preserve">Передняя и задняя поверхностные МФЦ. Визуальная диагностика </w:t>
      </w:r>
      <w:proofErr w:type="spellStart"/>
      <w:r w:rsidRPr="00BD407A">
        <w:rPr>
          <w:rFonts w:ascii="Times New Roman" w:hAnsi="Times New Roman" w:cs="Times New Roman"/>
          <w:sz w:val="28"/>
          <w:szCs w:val="28"/>
        </w:rPr>
        <w:t>неоптимальности</w:t>
      </w:r>
      <w:proofErr w:type="spellEnd"/>
      <w:r w:rsidRPr="00BD407A">
        <w:rPr>
          <w:rFonts w:ascii="Times New Roman" w:hAnsi="Times New Roman" w:cs="Times New Roman"/>
          <w:sz w:val="28"/>
          <w:szCs w:val="28"/>
        </w:rPr>
        <w:t xml:space="preserve"> статики и динамики при их патологической активности. </w:t>
      </w:r>
    </w:p>
    <w:p w:rsidR="00A65B12" w:rsidRPr="00BD407A" w:rsidRDefault="00A65B12" w:rsidP="00A65B12">
      <w:pPr>
        <w:pStyle w:val="a3"/>
        <w:numPr>
          <w:ilvl w:val="0"/>
          <w:numId w:val="3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407A">
        <w:rPr>
          <w:rFonts w:ascii="Times New Roman" w:hAnsi="Times New Roman" w:cs="Times New Roman"/>
          <w:sz w:val="28"/>
          <w:szCs w:val="28"/>
          <w:shd w:val="clear" w:color="auto" w:fill="FFFFFF"/>
        </w:rPr>
        <w:t>Кинезиологическая диагностика</w:t>
      </w:r>
      <w:r w:rsidRPr="00BD407A">
        <w:rPr>
          <w:rFonts w:ascii="Times New Roman" w:hAnsi="Times New Roman" w:cs="Times New Roman"/>
          <w:sz w:val="28"/>
          <w:szCs w:val="28"/>
        </w:rPr>
        <w:t xml:space="preserve"> патологической активности МФЦ мышечного и связочного генеза.</w:t>
      </w:r>
    </w:p>
    <w:p w:rsidR="00A65B12" w:rsidRPr="00BD407A" w:rsidRDefault="00A65B12" w:rsidP="00A65B12">
      <w:pPr>
        <w:pStyle w:val="a3"/>
        <w:numPr>
          <w:ilvl w:val="0"/>
          <w:numId w:val="3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407A">
        <w:rPr>
          <w:rFonts w:ascii="Times New Roman" w:hAnsi="Times New Roman" w:cs="Times New Roman"/>
          <w:sz w:val="28"/>
          <w:szCs w:val="28"/>
        </w:rPr>
        <w:t>ММТ мышц миофасциальных цепей.</w:t>
      </w:r>
    </w:p>
    <w:p w:rsidR="00A65B12" w:rsidRPr="00BD407A" w:rsidRDefault="00A65B12" w:rsidP="00A65B12">
      <w:pPr>
        <w:pStyle w:val="a3"/>
        <w:numPr>
          <w:ilvl w:val="0"/>
          <w:numId w:val="3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407A">
        <w:rPr>
          <w:rFonts w:ascii="Times New Roman" w:hAnsi="Times New Roman" w:cs="Times New Roman"/>
          <w:sz w:val="28"/>
          <w:szCs w:val="28"/>
        </w:rPr>
        <w:t>Передняя поверхностная МФЦ: разгибатель большого пальца, передняя большеберцовая мышца, прямая мышца бедра, прямая мышца живота, грудино-ключично-сосцевидная мышца.</w:t>
      </w:r>
    </w:p>
    <w:p w:rsidR="00A65B12" w:rsidRPr="00BB09A2" w:rsidRDefault="00A65B12" w:rsidP="00BB09A2">
      <w:pPr>
        <w:pStyle w:val="a3"/>
        <w:numPr>
          <w:ilvl w:val="0"/>
          <w:numId w:val="32"/>
        </w:numPr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407A">
        <w:rPr>
          <w:rFonts w:ascii="Times New Roman" w:hAnsi="Times New Roman" w:cs="Times New Roman"/>
          <w:sz w:val="28"/>
          <w:szCs w:val="28"/>
        </w:rPr>
        <w:t xml:space="preserve">Задняя поверхностная МФЦ: </w:t>
      </w:r>
      <w:r>
        <w:rPr>
          <w:rFonts w:ascii="Times New Roman" w:hAnsi="Times New Roman" w:cs="Times New Roman"/>
          <w:sz w:val="28"/>
          <w:szCs w:val="28"/>
        </w:rPr>
        <w:t>Короткие с</w:t>
      </w:r>
      <w:r w:rsidRPr="00BD407A">
        <w:rPr>
          <w:rFonts w:ascii="Times New Roman" w:hAnsi="Times New Roman" w:cs="Times New Roman"/>
          <w:sz w:val="28"/>
          <w:szCs w:val="28"/>
        </w:rPr>
        <w:t>гибател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407A">
        <w:rPr>
          <w:rFonts w:ascii="Times New Roman" w:hAnsi="Times New Roman" w:cs="Times New Roman"/>
          <w:sz w:val="28"/>
          <w:szCs w:val="28"/>
        </w:rPr>
        <w:t xml:space="preserve"> пальц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BD407A">
        <w:rPr>
          <w:rFonts w:ascii="Times New Roman" w:hAnsi="Times New Roman" w:cs="Times New Roman"/>
          <w:sz w:val="28"/>
          <w:szCs w:val="28"/>
        </w:rPr>
        <w:t xml:space="preserve">, икроножная мышца, экстензоры бедра, экстензоры спины и шеи. </w:t>
      </w:r>
      <w:r w:rsidRPr="00BD4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Тактика восстановления и методы </w:t>
      </w:r>
      <w:proofErr w:type="spellStart"/>
      <w:r w:rsidRPr="00BD407A">
        <w:rPr>
          <w:rFonts w:ascii="Times New Roman" w:hAnsi="Times New Roman" w:cs="Times New Roman"/>
          <w:sz w:val="28"/>
          <w:szCs w:val="28"/>
          <w:shd w:val="clear" w:color="auto" w:fill="FFFFFF"/>
        </w:rPr>
        <w:t>реедукации</w:t>
      </w:r>
      <w:proofErr w:type="spellEnd"/>
      <w:r w:rsidRPr="00BD40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65B12" w:rsidRPr="00BD407A" w:rsidRDefault="00A65B12" w:rsidP="00A65B12">
      <w:pPr>
        <w:pStyle w:val="a3"/>
        <w:numPr>
          <w:ilvl w:val="0"/>
          <w:numId w:val="3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407A">
        <w:rPr>
          <w:rFonts w:ascii="Times New Roman" w:hAnsi="Times New Roman" w:cs="Times New Roman"/>
          <w:sz w:val="28"/>
          <w:szCs w:val="28"/>
        </w:rPr>
        <w:t>Алгоритм работы с нарушениями цепей связочного и мышечного генез</w:t>
      </w:r>
      <w:r w:rsidR="00BB09A2">
        <w:rPr>
          <w:rFonts w:ascii="Times New Roman" w:hAnsi="Times New Roman" w:cs="Times New Roman"/>
          <w:sz w:val="28"/>
          <w:szCs w:val="28"/>
        </w:rPr>
        <w:t>а.</w:t>
      </w:r>
    </w:p>
    <w:p w:rsidR="00A65B12" w:rsidRPr="00BD407A" w:rsidRDefault="00A65B12" w:rsidP="00A65B12">
      <w:pPr>
        <w:pStyle w:val="a3"/>
        <w:numPr>
          <w:ilvl w:val="0"/>
          <w:numId w:val="3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407A">
        <w:rPr>
          <w:rFonts w:ascii="Times New Roman" w:hAnsi="Times New Roman" w:cs="Times New Roman"/>
          <w:sz w:val="28"/>
          <w:szCs w:val="28"/>
        </w:rPr>
        <w:t>ММТ мышц миофасциальных цепей.</w:t>
      </w:r>
    </w:p>
    <w:p w:rsidR="00A65B12" w:rsidRPr="00BD407A" w:rsidRDefault="00A65B12" w:rsidP="00A65B12">
      <w:pPr>
        <w:pStyle w:val="a3"/>
        <w:numPr>
          <w:ilvl w:val="0"/>
          <w:numId w:val="3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Латеральн</w:t>
      </w:r>
      <w:r w:rsidRPr="00BD407A">
        <w:rPr>
          <w:rFonts w:ascii="Times New Roman" w:hAnsi="Times New Roman" w:cs="Times New Roman"/>
          <w:sz w:val="28"/>
          <w:szCs w:val="28"/>
        </w:rPr>
        <w:t>ая МФЦ: малоберцовые мышцы, напрягатель широкой фасции бедра,</w:t>
      </w:r>
      <w:r>
        <w:rPr>
          <w:rFonts w:ascii="Times New Roman" w:hAnsi="Times New Roman" w:cs="Times New Roman"/>
          <w:sz w:val="28"/>
          <w:szCs w:val="28"/>
        </w:rPr>
        <w:t xml:space="preserve"> большая и средняя ягодичные мышцы,</w:t>
      </w:r>
      <w:r w:rsidRPr="00BD407A">
        <w:rPr>
          <w:rFonts w:ascii="Times New Roman" w:hAnsi="Times New Roman" w:cs="Times New Roman"/>
          <w:sz w:val="28"/>
          <w:szCs w:val="28"/>
        </w:rPr>
        <w:t xml:space="preserve"> косые мышцы живота</w:t>
      </w:r>
      <w:r>
        <w:rPr>
          <w:rFonts w:ascii="Times New Roman" w:hAnsi="Times New Roman" w:cs="Times New Roman"/>
          <w:sz w:val="28"/>
          <w:szCs w:val="28"/>
        </w:rPr>
        <w:t>, межрёберные мышцы, грудино-ключично-сосцевидная мышца, ременная мышца головы.</w:t>
      </w:r>
    </w:p>
    <w:p w:rsidR="00A65B12" w:rsidRPr="00BD407A" w:rsidRDefault="00A65B12" w:rsidP="00A65B12">
      <w:pPr>
        <w:pStyle w:val="a3"/>
        <w:numPr>
          <w:ilvl w:val="0"/>
          <w:numId w:val="3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407A">
        <w:rPr>
          <w:rFonts w:ascii="Times New Roman" w:hAnsi="Times New Roman" w:cs="Times New Roman"/>
          <w:sz w:val="28"/>
          <w:szCs w:val="28"/>
        </w:rPr>
        <w:t xml:space="preserve">Спиралевидная МФЦ: </w:t>
      </w:r>
      <w:r>
        <w:rPr>
          <w:rFonts w:ascii="Times New Roman" w:hAnsi="Times New Roman" w:cs="Times New Roman"/>
          <w:sz w:val="28"/>
          <w:szCs w:val="28"/>
        </w:rPr>
        <w:t xml:space="preserve">передняя большеберцовая мышца, </w:t>
      </w:r>
      <w:r w:rsidRPr="00BD407A">
        <w:rPr>
          <w:rFonts w:ascii="Times New Roman" w:hAnsi="Times New Roman" w:cs="Times New Roman"/>
          <w:sz w:val="28"/>
          <w:szCs w:val="28"/>
        </w:rPr>
        <w:t>напрягатель широкой фасции бедра,</w:t>
      </w:r>
      <w:r>
        <w:rPr>
          <w:rFonts w:ascii="Times New Roman" w:hAnsi="Times New Roman" w:cs="Times New Roman"/>
          <w:sz w:val="28"/>
          <w:szCs w:val="28"/>
        </w:rPr>
        <w:t xml:space="preserve"> косые мышцы живота, </w:t>
      </w:r>
      <w:r w:rsidRPr="00BD407A">
        <w:rPr>
          <w:rFonts w:ascii="Times New Roman" w:hAnsi="Times New Roman" w:cs="Times New Roman"/>
          <w:sz w:val="28"/>
          <w:szCs w:val="28"/>
        </w:rPr>
        <w:t>передняя зубчатая мышца, ромбовидные мышцы</w:t>
      </w:r>
      <w:r>
        <w:rPr>
          <w:rFonts w:ascii="Times New Roman" w:hAnsi="Times New Roman" w:cs="Times New Roman"/>
          <w:sz w:val="28"/>
          <w:szCs w:val="28"/>
        </w:rPr>
        <w:t>, ременная мышца головы и шеи, мышцы выпрямляющие позвоночник, двуглавая мышца бедра, длинная малоберцовая мышца</w:t>
      </w:r>
      <w:r w:rsidRPr="00BD40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5B12" w:rsidRPr="00EF4D23" w:rsidRDefault="00A65B12" w:rsidP="00A65B12">
      <w:pPr>
        <w:pStyle w:val="a3"/>
        <w:numPr>
          <w:ilvl w:val="0"/>
          <w:numId w:val="3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407A">
        <w:rPr>
          <w:rFonts w:ascii="Times New Roman" w:hAnsi="Times New Roman" w:cs="Times New Roman"/>
          <w:sz w:val="28"/>
          <w:szCs w:val="28"/>
        </w:rPr>
        <w:t xml:space="preserve">Глубинная вентральная МФЦ: задняя большеберцовая мышца, подколенная мышца, приводящие мышцы бедра, </w:t>
      </w:r>
      <w:r>
        <w:rPr>
          <w:rFonts w:ascii="Times New Roman" w:hAnsi="Times New Roman" w:cs="Times New Roman"/>
          <w:sz w:val="28"/>
          <w:szCs w:val="28"/>
        </w:rPr>
        <w:t xml:space="preserve">мышцы тазового дна, </w:t>
      </w:r>
      <w:r w:rsidRPr="00BD407A">
        <w:rPr>
          <w:rFonts w:ascii="Times New Roman" w:hAnsi="Times New Roman" w:cs="Times New Roman"/>
          <w:sz w:val="28"/>
          <w:szCs w:val="28"/>
        </w:rPr>
        <w:t xml:space="preserve">подвздошная и поясничная мышцы, </w:t>
      </w:r>
      <w:r>
        <w:rPr>
          <w:rFonts w:ascii="Times New Roman" w:hAnsi="Times New Roman" w:cs="Times New Roman"/>
          <w:sz w:val="28"/>
          <w:szCs w:val="28"/>
        </w:rPr>
        <w:t xml:space="preserve">грудо-брюшная диафрагма, фасции грудной клетки, длинные мышцы головы и шеи, </w:t>
      </w:r>
      <w:r w:rsidRPr="00BD407A">
        <w:rPr>
          <w:rFonts w:ascii="Times New Roman" w:hAnsi="Times New Roman" w:cs="Times New Roman"/>
          <w:sz w:val="28"/>
          <w:szCs w:val="28"/>
        </w:rPr>
        <w:t>лестничные мышцы</w:t>
      </w:r>
      <w:r>
        <w:rPr>
          <w:rFonts w:ascii="Times New Roman" w:hAnsi="Times New Roman" w:cs="Times New Roman"/>
          <w:sz w:val="28"/>
          <w:szCs w:val="28"/>
        </w:rPr>
        <w:t>, мышцы области ВНЧС.</w:t>
      </w:r>
    </w:p>
    <w:p w:rsidR="00A65B12" w:rsidRPr="00BD407A" w:rsidRDefault="00A65B12" w:rsidP="00A65B12">
      <w:pPr>
        <w:pStyle w:val="a3"/>
        <w:numPr>
          <w:ilvl w:val="0"/>
          <w:numId w:val="3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4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Тактика восстановления и методы </w:t>
      </w:r>
      <w:proofErr w:type="spellStart"/>
      <w:r w:rsidRPr="00BD407A">
        <w:rPr>
          <w:rFonts w:ascii="Times New Roman" w:hAnsi="Times New Roman" w:cs="Times New Roman"/>
          <w:sz w:val="28"/>
          <w:szCs w:val="28"/>
          <w:shd w:val="clear" w:color="auto" w:fill="FFFFFF"/>
        </w:rPr>
        <w:t>реедукации</w:t>
      </w:r>
      <w:proofErr w:type="spellEnd"/>
      <w:r w:rsidRPr="00BD40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65B12" w:rsidRDefault="00A65B12" w:rsidP="00A65B12">
      <w:pPr>
        <w:pStyle w:val="a3"/>
        <w:numPr>
          <w:ilvl w:val="0"/>
          <w:numId w:val="3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407A">
        <w:rPr>
          <w:rFonts w:ascii="Times New Roman" w:hAnsi="Times New Roman" w:cs="Times New Roman"/>
          <w:sz w:val="28"/>
          <w:szCs w:val="28"/>
        </w:rPr>
        <w:t>Диагностика стабильности ОДА.</w:t>
      </w:r>
    </w:p>
    <w:p w:rsidR="00BB09A2" w:rsidRDefault="00A65B12" w:rsidP="00BB09A2">
      <w:pPr>
        <w:pStyle w:val="a3"/>
        <w:numPr>
          <w:ilvl w:val="0"/>
          <w:numId w:val="3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407A">
        <w:rPr>
          <w:rFonts w:ascii="Times New Roman" w:hAnsi="Times New Roman" w:cs="Times New Roman"/>
          <w:sz w:val="28"/>
          <w:szCs w:val="28"/>
        </w:rPr>
        <w:t xml:space="preserve"> Алгоритм работы с нарушениями цепей связочного и мышечного генеза.</w:t>
      </w:r>
    </w:p>
    <w:p w:rsidR="00BB09A2" w:rsidRPr="00BB09A2" w:rsidRDefault="00BB09A2" w:rsidP="00BB09A2">
      <w:pPr>
        <w:pStyle w:val="a3"/>
        <w:numPr>
          <w:ilvl w:val="0"/>
          <w:numId w:val="3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B09A2">
        <w:rPr>
          <w:rFonts w:ascii="Times New Roman" w:hAnsi="Times New Roman" w:cs="Times New Roman"/>
          <w:sz w:val="28"/>
          <w:szCs w:val="28"/>
        </w:rPr>
        <w:t xml:space="preserve">ММТ мышц миофасциальных цепей рук. </w:t>
      </w:r>
    </w:p>
    <w:p w:rsidR="00BB09A2" w:rsidRPr="00BB09A2" w:rsidRDefault="00BB09A2" w:rsidP="00BB09A2">
      <w:pPr>
        <w:pStyle w:val="a3"/>
        <w:numPr>
          <w:ilvl w:val="0"/>
          <w:numId w:val="3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B09A2">
        <w:rPr>
          <w:rFonts w:ascii="Times New Roman" w:hAnsi="Times New Roman" w:cs="Times New Roman"/>
          <w:sz w:val="28"/>
          <w:szCs w:val="28"/>
        </w:rPr>
        <w:t xml:space="preserve">Глубинная вентральная цепь руки: малая грудная мышца, ключично-грудинная фасция, двуглавая мышца плеча, периост лучевой кости, лучевые коллатеральные связки, мышцы </w:t>
      </w:r>
      <w:proofErr w:type="spellStart"/>
      <w:r w:rsidRPr="00BB09A2">
        <w:rPr>
          <w:rFonts w:ascii="Times New Roman" w:hAnsi="Times New Roman" w:cs="Times New Roman"/>
          <w:sz w:val="28"/>
          <w:szCs w:val="28"/>
        </w:rPr>
        <w:t>тенара</w:t>
      </w:r>
      <w:proofErr w:type="spellEnd"/>
      <w:r w:rsidRPr="00BB09A2">
        <w:rPr>
          <w:rFonts w:ascii="Times New Roman" w:hAnsi="Times New Roman" w:cs="Times New Roman"/>
          <w:sz w:val="28"/>
          <w:szCs w:val="28"/>
        </w:rPr>
        <w:t>.</w:t>
      </w:r>
    </w:p>
    <w:p w:rsidR="00BB09A2" w:rsidRPr="00BB09A2" w:rsidRDefault="00BB09A2" w:rsidP="00BB09A2">
      <w:pPr>
        <w:pStyle w:val="a3"/>
        <w:numPr>
          <w:ilvl w:val="0"/>
          <w:numId w:val="3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B09A2">
        <w:rPr>
          <w:rFonts w:ascii="Times New Roman" w:hAnsi="Times New Roman" w:cs="Times New Roman"/>
          <w:sz w:val="28"/>
          <w:szCs w:val="28"/>
        </w:rPr>
        <w:t>Поверхностная вентральная цепь руки: большая грудная мышца и широчайшая мышца спины, медиальная межмышечная перегородка, мышцы сгибатели запястья и пальцев, запястный канал.</w:t>
      </w:r>
    </w:p>
    <w:p w:rsidR="00BB09A2" w:rsidRPr="00BB09A2" w:rsidRDefault="00BB09A2" w:rsidP="00BB09A2">
      <w:pPr>
        <w:pStyle w:val="a3"/>
        <w:numPr>
          <w:ilvl w:val="0"/>
          <w:numId w:val="3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B09A2">
        <w:rPr>
          <w:rFonts w:ascii="Times New Roman" w:hAnsi="Times New Roman" w:cs="Times New Roman"/>
          <w:sz w:val="28"/>
          <w:szCs w:val="28"/>
        </w:rPr>
        <w:t xml:space="preserve">Глубинная дорзальная цепь руки: ромбовидные мышцы, мышца поднимающая лопатку, ротаторы плечевой кости, трёхглавая мышца плеча, периост локтевой кости, мышцы </w:t>
      </w:r>
      <w:proofErr w:type="spellStart"/>
      <w:r w:rsidRPr="00BB09A2">
        <w:rPr>
          <w:rFonts w:ascii="Times New Roman" w:hAnsi="Times New Roman" w:cs="Times New Roman"/>
          <w:sz w:val="28"/>
          <w:szCs w:val="28"/>
        </w:rPr>
        <w:t>гипотенара</w:t>
      </w:r>
      <w:proofErr w:type="spellEnd"/>
      <w:r w:rsidRPr="00BB09A2">
        <w:rPr>
          <w:rFonts w:ascii="Times New Roman" w:hAnsi="Times New Roman" w:cs="Times New Roman"/>
          <w:sz w:val="28"/>
          <w:szCs w:val="28"/>
        </w:rPr>
        <w:t>.</w:t>
      </w:r>
    </w:p>
    <w:p w:rsidR="00BB09A2" w:rsidRPr="00BB09A2" w:rsidRDefault="00BB09A2" w:rsidP="00BB09A2">
      <w:pPr>
        <w:pStyle w:val="a3"/>
        <w:numPr>
          <w:ilvl w:val="0"/>
          <w:numId w:val="3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B09A2">
        <w:rPr>
          <w:rFonts w:ascii="Times New Roman" w:hAnsi="Times New Roman" w:cs="Times New Roman"/>
          <w:sz w:val="28"/>
          <w:szCs w:val="28"/>
        </w:rPr>
        <w:t>Поверхностная дорзальная цепь руки: трапециевидные мышцы, дельтовидная мышца, латеральная межмышечная перегородка, разгибатели запястья и пальцев.</w:t>
      </w:r>
    </w:p>
    <w:p w:rsidR="00BB09A2" w:rsidRPr="00BB09A2" w:rsidRDefault="00BB09A2" w:rsidP="00BB09A2">
      <w:pPr>
        <w:pStyle w:val="a3"/>
        <w:numPr>
          <w:ilvl w:val="0"/>
          <w:numId w:val="3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B09A2">
        <w:rPr>
          <w:rFonts w:ascii="Times New Roman" w:hAnsi="Times New Roman" w:cs="Times New Roman"/>
          <w:sz w:val="28"/>
          <w:szCs w:val="28"/>
        </w:rPr>
        <w:lastRenderedPageBreak/>
        <w:t>Алгоритм работы с нарушениями МФЦ рук связочного и мышечного генеза.</w:t>
      </w:r>
    </w:p>
    <w:p w:rsidR="00BB09A2" w:rsidRPr="00BB09A2" w:rsidRDefault="00BB09A2" w:rsidP="00BB09A2">
      <w:pPr>
        <w:pStyle w:val="a3"/>
        <w:numPr>
          <w:ilvl w:val="0"/>
          <w:numId w:val="3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B09A2">
        <w:rPr>
          <w:rFonts w:ascii="Times New Roman" w:hAnsi="Times New Roman" w:cs="Times New Roman"/>
          <w:sz w:val="28"/>
          <w:szCs w:val="28"/>
        </w:rPr>
        <w:t>Отработка использования паттерна шага в диагностике.</w:t>
      </w:r>
    </w:p>
    <w:p w:rsidR="00BB09A2" w:rsidRPr="00BB09A2" w:rsidRDefault="00BB09A2" w:rsidP="00BB09A2">
      <w:pPr>
        <w:pStyle w:val="a3"/>
        <w:numPr>
          <w:ilvl w:val="0"/>
          <w:numId w:val="3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B09A2">
        <w:rPr>
          <w:rFonts w:ascii="Times New Roman" w:hAnsi="Times New Roman" w:cs="Times New Roman"/>
          <w:sz w:val="28"/>
          <w:szCs w:val="28"/>
        </w:rPr>
        <w:t>ММТ мышц в паттерне шага.</w:t>
      </w:r>
    </w:p>
    <w:p w:rsidR="00BB09A2" w:rsidRPr="00BB09A2" w:rsidRDefault="00BB09A2" w:rsidP="00BB09A2">
      <w:pPr>
        <w:pStyle w:val="a3"/>
        <w:numPr>
          <w:ilvl w:val="0"/>
          <w:numId w:val="3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B09A2">
        <w:rPr>
          <w:rFonts w:ascii="Times New Roman" w:hAnsi="Times New Roman" w:cs="Times New Roman"/>
          <w:sz w:val="28"/>
          <w:szCs w:val="28"/>
        </w:rPr>
        <w:t>Оценка работы основных «шаговых» мышц в процессе ходьбы.</w:t>
      </w:r>
    </w:p>
    <w:p w:rsidR="00BB09A2" w:rsidRPr="00BB09A2" w:rsidRDefault="00BB09A2" w:rsidP="00BB09A2">
      <w:pPr>
        <w:pStyle w:val="a3"/>
        <w:numPr>
          <w:ilvl w:val="0"/>
          <w:numId w:val="3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B09A2">
        <w:rPr>
          <w:rFonts w:ascii="Times New Roman" w:hAnsi="Times New Roman" w:cs="Times New Roman"/>
          <w:sz w:val="28"/>
          <w:szCs w:val="28"/>
        </w:rPr>
        <w:t>Отработка упражнений корректирующих правильную походку.</w:t>
      </w:r>
    </w:p>
    <w:p w:rsidR="00A65B12" w:rsidRPr="00BB09A2" w:rsidRDefault="00A65B12" w:rsidP="00A65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B12" w:rsidRPr="00DA404A" w:rsidRDefault="00A65B12" w:rsidP="00A65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51E" w:rsidRPr="00EE751E" w:rsidRDefault="00EE751E" w:rsidP="00EE751E">
      <w:pPr>
        <w:rPr>
          <w:sz w:val="36"/>
          <w:szCs w:val="36"/>
          <w:u w:val="single"/>
        </w:rPr>
      </w:pPr>
    </w:p>
    <w:p w:rsidR="0078687B" w:rsidRPr="0078687B" w:rsidRDefault="0078687B" w:rsidP="0078687B">
      <w:pPr>
        <w:rPr>
          <w:sz w:val="28"/>
          <w:szCs w:val="28"/>
        </w:rPr>
      </w:pPr>
    </w:p>
    <w:p w:rsidR="005B254D" w:rsidRDefault="005B254D" w:rsidP="00665365">
      <w:pPr>
        <w:rPr>
          <w:sz w:val="28"/>
          <w:szCs w:val="28"/>
        </w:rPr>
      </w:pPr>
    </w:p>
    <w:p w:rsidR="002D4E91" w:rsidRDefault="002D4E91" w:rsidP="00665365">
      <w:pPr>
        <w:rPr>
          <w:sz w:val="28"/>
          <w:szCs w:val="28"/>
        </w:rPr>
      </w:pPr>
    </w:p>
    <w:p w:rsidR="002D4E91" w:rsidRDefault="002D4E91" w:rsidP="00665365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</w:t>
      </w:r>
      <w:r w:rsidRPr="002D4E91">
        <w:rPr>
          <w:sz w:val="36"/>
          <w:szCs w:val="36"/>
        </w:rPr>
        <w:t>План семинара по Дням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4962"/>
        <w:gridCol w:w="4478"/>
      </w:tblGrid>
      <w:tr w:rsidR="002D4E91" w:rsidTr="00D05494">
        <w:trPr>
          <w:trHeight w:val="797"/>
        </w:trPr>
        <w:tc>
          <w:tcPr>
            <w:tcW w:w="1242" w:type="dxa"/>
          </w:tcPr>
          <w:p w:rsidR="002D4E91" w:rsidRPr="002D4E91" w:rsidRDefault="002D4E91" w:rsidP="00665365">
            <w:pPr>
              <w:rPr>
                <w:sz w:val="32"/>
                <w:szCs w:val="32"/>
              </w:rPr>
            </w:pPr>
            <w:r w:rsidRPr="002D4E91">
              <w:rPr>
                <w:sz w:val="32"/>
                <w:szCs w:val="32"/>
              </w:rPr>
              <w:t>День</w:t>
            </w:r>
          </w:p>
        </w:tc>
        <w:tc>
          <w:tcPr>
            <w:tcW w:w="4962" w:type="dxa"/>
          </w:tcPr>
          <w:p w:rsidR="002D4E91" w:rsidRPr="002D4E91" w:rsidRDefault="002D4E91" w:rsidP="00665365">
            <w:pPr>
              <w:rPr>
                <w:sz w:val="32"/>
                <w:szCs w:val="32"/>
              </w:rPr>
            </w:pPr>
            <w:r w:rsidRPr="002D4E91">
              <w:rPr>
                <w:sz w:val="32"/>
                <w:szCs w:val="32"/>
              </w:rPr>
              <w:t>Лекция</w:t>
            </w:r>
          </w:p>
        </w:tc>
        <w:tc>
          <w:tcPr>
            <w:tcW w:w="4478" w:type="dxa"/>
          </w:tcPr>
          <w:p w:rsidR="002D4E91" w:rsidRPr="002D4E91" w:rsidRDefault="002D4E91" w:rsidP="00665365">
            <w:pPr>
              <w:rPr>
                <w:sz w:val="32"/>
                <w:szCs w:val="32"/>
              </w:rPr>
            </w:pPr>
            <w:r w:rsidRPr="002D4E91">
              <w:rPr>
                <w:sz w:val="32"/>
                <w:szCs w:val="32"/>
              </w:rPr>
              <w:t>Практика</w:t>
            </w:r>
          </w:p>
        </w:tc>
      </w:tr>
      <w:tr w:rsidR="00452E13" w:rsidTr="00D05494">
        <w:trPr>
          <w:trHeight w:val="3389"/>
        </w:trPr>
        <w:tc>
          <w:tcPr>
            <w:tcW w:w="1242" w:type="dxa"/>
          </w:tcPr>
          <w:p w:rsidR="00452E13" w:rsidRDefault="00452E13" w:rsidP="00452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452E13" w:rsidRPr="00D05494" w:rsidRDefault="00452E13" w:rsidP="00452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05494">
              <w:rPr>
                <w:rFonts w:ascii="Times New Roman" w:hAnsi="Times New Roman" w:cs="Times New Roman"/>
                <w:sz w:val="28"/>
                <w:szCs w:val="28"/>
              </w:rPr>
              <w:t>Миофасциальное единство в организме человека. Система тенсегрити. Биомеханика 1</w:t>
            </w:r>
            <w:r w:rsidR="00A04A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05494">
              <w:rPr>
                <w:rFonts w:ascii="Times New Roman" w:hAnsi="Times New Roman" w:cs="Times New Roman"/>
                <w:sz w:val="28"/>
                <w:szCs w:val="28"/>
              </w:rPr>
              <w:t xml:space="preserve"> МФЦ и варианты их формирования (мышечные, связочные). Клиника боли и критерии формирования неоптимальной статики и динамики при их патологической активности. </w:t>
            </w:r>
            <w:r w:rsidRPr="00D054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Визуальная диагностика в поиске локализации патологически активной МФЦ и ее патогенетически значимой </w:t>
            </w:r>
            <w:proofErr w:type="spellStart"/>
            <w:r w:rsidRPr="00D054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гиповозбудимой</w:t>
            </w:r>
            <w:proofErr w:type="spellEnd"/>
            <w:r w:rsidRPr="00D054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D054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гипотоничной</w:t>
            </w:r>
            <w:proofErr w:type="spellEnd"/>
            <w:r w:rsidRPr="00D054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мышцы. Кинезиологическая диагностика</w:t>
            </w:r>
            <w:r w:rsidRPr="00D05494">
              <w:rPr>
                <w:rFonts w:ascii="Times New Roman" w:hAnsi="Times New Roman" w:cs="Times New Roman"/>
                <w:sz w:val="28"/>
                <w:szCs w:val="28"/>
              </w:rPr>
              <w:t xml:space="preserve"> (ММТ, мануальные провокации) в поиске причины патологической активности МФЦ мышечного и связочного генеза. </w:t>
            </w:r>
            <w:r w:rsidRPr="00D054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Методы восстановления периферического уровня поражения. Методы </w:t>
            </w:r>
            <w:proofErr w:type="spellStart"/>
            <w:r w:rsidRPr="00D054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реедукации</w:t>
            </w:r>
            <w:proofErr w:type="spellEnd"/>
            <w:r w:rsidRPr="00D054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452E13" w:rsidRPr="00D05494" w:rsidRDefault="00452E13" w:rsidP="00452E1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54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Особенности формирования </w:t>
            </w:r>
            <w:r w:rsidRPr="00D05494">
              <w:rPr>
                <w:rFonts w:ascii="Times New Roman" w:hAnsi="Times New Roman" w:cs="Times New Roman"/>
                <w:sz w:val="28"/>
                <w:szCs w:val="28"/>
              </w:rPr>
              <w:t xml:space="preserve">передней </w:t>
            </w:r>
            <w:r w:rsidRPr="00D054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задней МФЦ туловища. ММТ мышц, входящих в них. </w:t>
            </w:r>
          </w:p>
          <w:p w:rsidR="00452E13" w:rsidRPr="00D05494" w:rsidRDefault="00452E13" w:rsidP="00452E1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5494">
              <w:rPr>
                <w:rFonts w:ascii="Times New Roman" w:hAnsi="Times New Roman" w:cs="Times New Roman"/>
                <w:sz w:val="28"/>
                <w:szCs w:val="28"/>
              </w:rPr>
              <w:t>Законы спиралевидного движения организма. Поперечная стабилизация, система диафрагм.</w:t>
            </w:r>
          </w:p>
          <w:p w:rsidR="00452E13" w:rsidRPr="00D05494" w:rsidRDefault="00452E13" w:rsidP="00452E1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5494">
              <w:rPr>
                <w:rFonts w:ascii="Times New Roman" w:hAnsi="Times New Roman" w:cs="Times New Roman"/>
                <w:sz w:val="28"/>
                <w:szCs w:val="28"/>
              </w:rPr>
              <w:t xml:space="preserve">Латеральная МФЦ. </w:t>
            </w:r>
          </w:p>
          <w:p w:rsidR="00452E13" w:rsidRPr="00D05494" w:rsidRDefault="00452E13" w:rsidP="00452E1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5494">
              <w:rPr>
                <w:rFonts w:ascii="Times New Roman" w:hAnsi="Times New Roman" w:cs="Times New Roman"/>
                <w:sz w:val="28"/>
                <w:szCs w:val="28"/>
              </w:rPr>
              <w:t>Спиралевидная МФЦ</w:t>
            </w:r>
          </w:p>
          <w:p w:rsidR="00452E13" w:rsidRPr="00D05494" w:rsidRDefault="00452E13" w:rsidP="00452E13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:rsidR="00452E13" w:rsidRPr="00D05494" w:rsidRDefault="00452E13" w:rsidP="00452E1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54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Передняя и задняя поверхностные МФЦ. Визуальная диагностика </w:t>
            </w:r>
            <w:proofErr w:type="spellStart"/>
            <w:r w:rsidRPr="00D05494">
              <w:rPr>
                <w:rFonts w:ascii="Times New Roman" w:hAnsi="Times New Roman" w:cs="Times New Roman"/>
                <w:sz w:val="28"/>
                <w:szCs w:val="28"/>
              </w:rPr>
              <w:t>неоптимальности</w:t>
            </w:r>
            <w:proofErr w:type="spellEnd"/>
            <w:r w:rsidRPr="00D05494">
              <w:rPr>
                <w:rFonts w:ascii="Times New Roman" w:hAnsi="Times New Roman" w:cs="Times New Roman"/>
                <w:sz w:val="28"/>
                <w:szCs w:val="28"/>
              </w:rPr>
              <w:t xml:space="preserve"> статики и динамики при их патологической активности. </w:t>
            </w:r>
            <w:r w:rsidRPr="00D054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Кинезиологическая диагностика</w:t>
            </w:r>
            <w:r w:rsidRPr="00D05494">
              <w:rPr>
                <w:rFonts w:ascii="Times New Roman" w:hAnsi="Times New Roman" w:cs="Times New Roman"/>
                <w:sz w:val="28"/>
                <w:szCs w:val="28"/>
              </w:rPr>
              <w:t xml:space="preserve"> патологической активности МФЦ мышечного и связочного генеза.</w:t>
            </w:r>
          </w:p>
          <w:p w:rsidR="00452E13" w:rsidRPr="00D05494" w:rsidRDefault="00452E13" w:rsidP="00452E1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5494">
              <w:rPr>
                <w:rFonts w:ascii="Times New Roman" w:hAnsi="Times New Roman" w:cs="Times New Roman"/>
                <w:sz w:val="28"/>
                <w:szCs w:val="28"/>
              </w:rPr>
              <w:t>ММТ мышц миофасциальных цепей.</w:t>
            </w:r>
          </w:p>
          <w:p w:rsidR="00452E13" w:rsidRPr="00D05494" w:rsidRDefault="00452E13" w:rsidP="00452E1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5494">
              <w:rPr>
                <w:rFonts w:ascii="Times New Roman" w:hAnsi="Times New Roman" w:cs="Times New Roman"/>
                <w:sz w:val="28"/>
                <w:szCs w:val="28"/>
              </w:rPr>
              <w:t>Передняя поверхностная МФЦ: разгибатель большого пальца, передняя большеберцовая мышца, прямая мышца бедра, прямая мышца живота, ГКСМ.</w:t>
            </w:r>
          </w:p>
          <w:p w:rsidR="00452E13" w:rsidRPr="00D05494" w:rsidRDefault="00452E13" w:rsidP="00452E1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5494">
              <w:rPr>
                <w:rFonts w:ascii="Times New Roman" w:hAnsi="Times New Roman" w:cs="Times New Roman"/>
                <w:sz w:val="28"/>
                <w:szCs w:val="28"/>
              </w:rPr>
              <w:t xml:space="preserve">Задняя поверхностная МФЦ: короткие сгибатели пальцев, икроножная мышца, экстензоры бедра, экстензоры спины и шеи. </w:t>
            </w:r>
            <w:r w:rsidRPr="00D054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Тактика восстановления и методы </w:t>
            </w:r>
            <w:proofErr w:type="spellStart"/>
            <w:r w:rsidRPr="00D054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реедукации</w:t>
            </w:r>
            <w:proofErr w:type="spellEnd"/>
            <w:r w:rsidRPr="00D054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D05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E13" w:rsidRPr="00D05494" w:rsidRDefault="00452E13" w:rsidP="00452E1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54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Латеральная МФЦ: малоберцовые мышцы, напрягатель широкой фасции бедра, косые мышцы живота.</w:t>
            </w:r>
          </w:p>
          <w:p w:rsidR="00452E13" w:rsidRPr="00D05494" w:rsidRDefault="00452E13" w:rsidP="00452E1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5494">
              <w:rPr>
                <w:rFonts w:ascii="Times New Roman" w:hAnsi="Times New Roman" w:cs="Times New Roman"/>
                <w:sz w:val="28"/>
                <w:szCs w:val="28"/>
              </w:rPr>
              <w:t xml:space="preserve">Спиралевидная МФЦ: передняя зубчатая мышца, ромбовидные мышцы. </w:t>
            </w:r>
          </w:p>
          <w:p w:rsidR="00452E13" w:rsidRPr="00D05494" w:rsidRDefault="00452E13" w:rsidP="00452E1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E13" w:rsidTr="00D05494">
        <w:trPr>
          <w:trHeight w:val="3959"/>
        </w:trPr>
        <w:tc>
          <w:tcPr>
            <w:tcW w:w="1242" w:type="dxa"/>
          </w:tcPr>
          <w:p w:rsidR="00452E13" w:rsidRDefault="00452E13" w:rsidP="00452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962" w:type="dxa"/>
          </w:tcPr>
          <w:p w:rsidR="00452E13" w:rsidRPr="00D05494" w:rsidRDefault="00452E13" w:rsidP="00452E1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5494">
              <w:rPr>
                <w:rFonts w:ascii="Times New Roman" w:hAnsi="Times New Roman" w:cs="Times New Roman"/>
                <w:sz w:val="28"/>
                <w:szCs w:val="28"/>
              </w:rPr>
              <w:t>Глубинная вентральная МФЦ(мышечная, диафрагмальная).</w:t>
            </w:r>
          </w:p>
          <w:p w:rsidR="00452E13" w:rsidRPr="00D05494" w:rsidRDefault="00452E13" w:rsidP="00452E1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05494">
              <w:rPr>
                <w:rFonts w:ascii="Times New Roman" w:hAnsi="Times New Roman" w:cs="Times New Roman"/>
                <w:sz w:val="28"/>
                <w:szCs w:val="28"/>
              </w:rPr>
              <w:t xml:space="preserve">Клиника боли и варианты формирования неоптимальной статики и динамики при патологической активности МФЦ. </w:t>
            </w:r>
            <w:r w:rsidRPr="00D054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Визуальная диагностика в поиске локализации патологической активной МФЦ и локализации ее патогенетически значимой </w:t>
            </w:r>
            <w:proofErr w:type="spellStart"/>
            <w:r w:rsidRPr="00D054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гиповозбудимой</w:t>
            </w:r>
            <w:proofErr w:type="spellEnd"/>
            <w:r w:rsidRPr="00D054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D054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гипотоничной</w:t>
            </w:r>
            <w:proofErr w:type="spellEnd"/>
            <w:r w:rsidRPr="00D054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мышцы или связки.</w:t>
            </w:r>
          </w:p>
          <w:p w:rsidR="00452E13" w:rsidRPr="00D05494" w:rsidRDefault="00452E13" w:rsidP="00452E1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054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Кинезиологическая диагностика </w:t>
            </w:r>
            <w:r w:rsidRPr="00D05494">
              <w:rPr>
                <w:rFonts w:ascii="Times New Roman" w:hAnsi="Times New Roman" w:cs="Times New Roman"/>
                <w:sz w:val="28"/>
                <w:szCs w:val="28"/>
              </w:rPr>
              <w:t xml:space="preserve">(ММТ, мануальные провокации) в поиске причины патологической активности МФЦ мышечного, связочного и диафрагмального генеза. </w:t>
            </w:r>
            <w:r w:rsidRPr="00D054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Методы восстановления периферического уровня поражения.</w:t>
            </w:r>
          </w:p>
          <w:p w:rsidR="00452E13" w:rsidRPr="00D05494" w:rsidRDefault="00452E13" w:rsidP="00452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4">
              <w:rPr>
                <w:rFonts w:ascii="Times New Roman" w:hAnsi="Times New Roman" w:cs="Times New Roman"/>
                <w:sz w:val="28"/>
                <w:szCs w:val="28"/>
              </w:rPr>
              <w:t xml:space="preserve">МФЦ рук. Особенности формирования. Клиника боли и варианты формирования неоптимальной статики и динамики при патологической активности МФЦ рук. </w:t>
            </w:r>
            <w:r w:rsidRPr="00D054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Визуальная диагностика в поиске локализации патологической активной МФЦ и локализации ее патогенетически значимой </w:t>
            </w:r>
            <w:proofErr w:type="spellStart"/>
            <w:r w:rsidRPr="00D054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гиповозбудимой</w:t>
            </w:r>
            <w:proofErr w:type="spellEnd"/>
            <w:r w:rsidRPr="00D054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D054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гипотоничной</w:t>
            </w:r>
            <w:proofErr w:type="spellEnd"/>
            <w:r w:rsidRPr="00D054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мышцы. Кинезиологическая диагностика</w:t>
            </w:r>
            <w:r w:rsidRPr="00D05494">
              <w:rPr>
                <w:rFonts w:ascii="Times New Roman" w:hAnsi="Times New Roman" w:cs="Times New Roman"/>
                <w:sz w:val="28"/>
                <w:szCs w:val="28"/>
              </w:rPr>
              <w:t xml:space="preserve"> (ММТ, мануальные провокации) в поиске причины патологической активности МФЦ </w:t>
            </w:r>
            <w:r w:rsidRPr="00D054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мышечного и связочного генеза. Тактика восстановления и методы </w:t>
            </w:r>
            <w:proofErr w:type="spellStart"/>
            <w:r w:rsidRPr="00D05494">
              <w:rPr>
                <w:rFonts w:ascii="Times New Roman" w:hAnsi="Times New Roman" w:cs="Times New Roman"/>
                <w:sz w:val="28"/>
                <w:szCs w:val="28"/>
              </w:rPr>
              <w:t>реедукации</w:t>
            </w:r>
            <w:proofErr w:type="spellEnd"/>
            <w:r w:rsidRPr="00D0549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52E13" w:rsidRPr="00BD407A" w:rsidRDefault="00452E13" w:rsidP="00452E1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452E13" w:rsidRPr="00D05494" w:rsidRDefault="00452E13" w:rsidP="0045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4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ММТ мышц миофасциальных цепей:</w:t>
            </w:r>
          </w:p>
          <w:p w:rsidR="00452E13" w:rsidRPr="00D05494" w:rsidRDefault="00452E13" w:rsidP="0045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494">
              <w:rPr>
                <w:rFonts w:ascii="Times New Roman" w:hAnsi="Times New Roman" w:cs="Times New Roman"/>
                <w:sz w:val="28"/>
                <w:szCs w:val="28"/>
              </w:rPr>
              <w:t>Глубинная вентральная МФЦ: задняя большеберцовая мышца, подколенная мышца, приводящие мышцы бедра, ППМ, лестничные мышцы.</w:t>
            </w:r>
          </w:p>
          <w:p w:rsidR="00452E13" w:rsidRPr="00D05494" w:rsidRDefault="00452E13" w:rsidP="00452E1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054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Диагноститка</w:t>
            </w:r>
            <w:proofErr w:type="spellEnd"/>
            <w:r w:rsidRPr="00D054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цепи.</w:t>
            </w:r>
          </w:p>
          <w:p w:rsidR="00452E13" w:rsidRPr="00D05494" w:rsidRDefault="00452E13" w:rsidP="00452E1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054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Тактика восстановления и методы </w:t>
            </w:r>
            <w:proofErr w:type="spellStart"/>
            <w:r w:rsidRPr="00D054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реедукации</w:t>
            </w:r>
            <w:proofErr w:type="spellEnd"/>
            <w:r w:rsidRPr="00D054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452E13" w:rsidRPr="00D05494" w:rsidRDefault="00452E13" w:rsidP="00452E1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5494">
              <w:rPr>
                <w:rFonts w:ascii="Times New Roman" w:hAnsi="Times New Roman" w:cs="Times New Roman"/>
                <w:sz w:val="28"/>
                <w:szCs w:val="28"/>
              </w:rPr>
              <w:t xml:space="preserve">ММТ мышц миофасциальных цепей рук. </w:t>
            </w:r>
          </w:p>
          <w:p w:rsidR="00452E13" w:rsidRPr="00D05494" w:rsidRDefault="00452E13" w:rsidP="00452E1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5494">
              <w:rPr>
                <w:rFonts w:ascii="Times New Roman" w:hAnsi="Times New Roman" w:cs="Times New Roman"/>
                <w:sz w:val="28"/>
                <w:szCs w:val="28"/>
              </w:rPr>
              <w:t xml:space="preserve">Глубинная вентральная цепь руки: малая грудная мышца, ключично-грудинная фасция, двуглавая мышца плеча, периост лучевой кости, лучевые коллатеральные связки, мышцы </w:t>
            </w:r>
            <w:proofErr w:type="spellStart"/>
            <w:r w:rsidRPr="00D05494">
              <w:rPr>
                <w:rFonts w:ascii="Times New Roman" w:hAnsi="Times New Roman" w:cs="Times New Roman"/>
                <w:sz w:val="28"/>
                <w:szCs w:val="28"/>
              </w:rPr>
              <w:t>тенара</w:t>
            </w:r>
            <w:proofErr w:type="spellEnd"/>
            <w:r w:rsidRPr="00D054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E13" w:rsidRPr="00D05494" w:rsidRDefault="00452E13" w:rsidP="00452E1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5494">
              <w:rPr>
                <w:rFonts w:ascii="Times New Roman" w:hAnsi="Times New Roman" w:cs="Times New Roman"/>
                <w:sz w:val="28"/>
                <w:szCs w:val="28"/>
              </w:rPr>
              <w:t>Поверхностная вентральная цепь руки: большая грудная мышца и широчайшая мышца спины, медиальная межмышечная перегородка, мышцы сгибатели запястья и пальцев, запястный канал.</w:t>
            </w:r>
          </w:p>
          <w:p w:rsidR="00452E13" w:rsidRPr="00D05494" w:rsidRDefault="00452E13" w:rsidP="00452E1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5494">
              <w:rPr>
                <w:rFonts w:ascii="Times New Roman" w:hAnsi="Times New Roman" w:cs="Times New Roman"/>
                <w:sz w:val="28"/>
                <w:szCs w:val="28"/>
              </w:rPr>
              <w:t xml:space="preserve">Глубинная дорзальная цепь руки: ромбовидные мышцы, мышца поднимающая лопатку, ротаторы плечевой кости, трёхглавая мышца плеча, периост локтевой кости, мышцы </w:t>
            </w:r>
            <w:proofErr w:type="spellStart"/>
            <w:r w:rsidRPr="00D05494">
              <w:rPr>
                <w:rFonts w:ascii="Times New Roman" w:hAnsi="Times New Roman" w:cs="Times New Roman"/>
                <w:sz w:val="28"/>
                <w:szCs w:val="28"/>
              </w:rPr>
              <w:t>гипотенара</w:t>
            </w:r>
            <w:proofErr w:type="spellEnd"/>
            <w:r w:rsidRPr="00D054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E13" w:rsidRPr="00D05494" w:rsidRDefault="00452E13" w:rsidP="00452E1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5494">
              <w:rPr>
                <w:rFonts w:ascii="Times New Roman" w:hAnsi="Times New Roman" w:cs="Times New Roman"/>
                <w:sz w:val="28"/>
                <w:szCs w:val="28"/>
              </w:rPr>
              <w:t xml:space="preserve">Поверхностная дорзальная цепь руки: трапециевидные мышцы, </w:t>
            </w:r>
            <w:r w:rsidRPr="00D054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дельтовидная мышца, латеральная межмышечная перегородка, разгибатели запястья и пальцев.</w:t>
            </w:r>
          </w:p>
          <w:p w:rsidR="00452E13" w:rsidRPr="00D05494" w:rsidRDefault="00452E13" w:rsidP="00452E1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5494">
              <w:rPr>
                <w:rFonts w:ascii="Times New Roman" w:hAnsi="Times New Roman" w:cs="Times New Roman"/>
                <w:sz w:val="28"/>
                <w:szCs w:val="28"/>
              </w:rPr>
              <w:t>Алгоритм работы с нарушениями МФЦ рук связочного и мышечного генеза.</w:t>
            </w:r>
          </w:p>
          <w:p w:rsidR="00452E13" w:rsidRPr="00D05494" w:rsidRDefault="00452E13" w:rsidP="00452E1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52E13" w:rsidRPr="00D05494" w:rsidRDefault="00452E13" w:rsidP="00452E13">
            <w:pPr>
              <w:rPr>
                <w:sz w:val="28"/>
                <w:szCs w:val="28"/>
              </w:rPr>
            </w:pPr>
          </w:p>
        </w:tc>
      </w:tr>
      <w:tr w:rsidR="00452E13" w:rsidTr="00D05494">
        <w:trPr>
          <w:trHeight w:val="4101"/>
        </w:trPr>
        <w:tc>
          <w:tcPr>
            <w:tcW w:w="1242" w:type="dxa"/>
          </w:tcPr>
          <w:p w:rsidR="00452E13" w:rsidRDefault="00452E13" w:rsidP="00452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962" w:type="dxa"/>
          </w:tcPr>
          <w:p w:rsidR="00452E13" w:rsidRPr="00D05494" w:rsidRDefault="00452E13" w:rsidP="0045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494">
              <w:rPr>
                <w:rFonts w:ascii="Times New Roman" w:hAnsi="Times New Roman" w:cs="Times New Roman"/>
                <w:sz w:val="28"/>
                <w:szCs w:val="28"/>
              </w:rPr>
              <w:t>Паттерн шага как диагностический инструмент.</w:t>
            </w:r>
          </w:p>
          <w:p w:rsidR="00452E13" w:rsidRPr="00D05494" w:rsidRDefault="00452E13" w:rsidP="0045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494">
              <w:rPr>
                <w:rFonts w:ascii="Times New Roman" w:hAnsi="Times New Roman" w:cs="Times New Roman"/>
                <w:sz w:val="28"/>
                <w:szCs w:val="28"/>
              </w:rPr>
              <w:t>Визуальная диагностика шага в динамике. Оценка работы основных мышц участвующих в ходьбе.</w:t>
            </w:r>
          </w:p>
          <w:p w:rsidR="00452E13" w:rsidRDefault="00452E13" w:rsidP="00452E13">
            <w:pPr>
              <w:rPr>
                <w:sz w:val="28"/>
                <w:szCs w:val="28"/>
              </w:rPr>
            </w:pPr>
            <w:r w:rsidRPr="00D05494">
              <w:rPr>
                <w:rFonts w:ascii="Times New Roman" w:hAnsi="Times New Roman" w:cs="Times New Roman"/>
                <w:sz w:val="28"/>
                <w:szCs w:val="28"/>
              </w:rPr>
              <w:t>Разбор упражнений способствующих восстановлению нормальной динамики ходьбы.</w:t>
            </w:r>
          </w:p>
        </w:tc>
        <w:tc>
          <w:tcPr>
            <w:tcW w:w="4478" w:type="dxa"/>
          </w:tcPr>
          <w:p w:rsidR="00452E13" w:rsidRPr="00D05494" w:rsidRDefault="00D05494" w:rsidP="0045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4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52E13" w:rsidRPr="00D05494">
              <w:rPr>
                <w:rFonts w:ascii="Times New Roman" w:hAnsi="Times New Roman" w:cs="Times New Roman"/>
                <w:sz w:val="28"/>
                <w:szCs w:val="28"/>
              </w:rPr>
              <w:t>тработка использования паттерна шага в диагностике.</w:t>
            </w:r>
          </w:p>
          <w:p w:rsidR="00452E13" w:rsidRPr="00D05494" w:rsidRDefault="00452E13" w:rsidP="0045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494">
              <w:rPr>
                <w:rFonts w:ascii="Times New Roman" w:hAnsi="Times New Roman" w:cs="Times New Roman"/>
                <w:sz w:val="28"/>
                <w:szCs w:val="28"/>
              </w:rPr>
              <w:t>ММТ мышц в паттерне шага.</w:t>
            </w:r>
          </w:p>
          <w:p w:rsidR="00452E13" w:rsidRPr="00D05494" w:rsidRDefault="00452E13" w:rsidP="0045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494">
              <w:rPr>
                <w:rFonts w:ascii="Times New Roman" w:hAnsi="Times New Roman" w:cs="Times New Roman"/>
                <w:sz w:val="28"/>
                <w:szCs w:val="28"/>
              </w:rPr>
              <w:t>Оценка работы основных «шаговых» мышц в процессе ходьбы.</w:t>
            </w:r>
          </w:p>
          <w:p w:rsidR="00452E13" w:rsidRDefault="00452E13" w:rsidP="0045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494">
              <w:rPr>
                <w:rFonts w:ascii="Times New Roman" w:hAnsi="Times New Roman" w:cs="Times New Roman"/>
                <w:sz w:val="28"/>
                <w:szCs w:val="28"/>
              </w:rPr>
              <w:t>Отработка упражнений корректирующих правильную походк</w:t>
            </w:r>
            <w:r w:rsidR="00FF0385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</w:p>
          <w:p w:rsidR="00FF0385" w:rsidRPr="00FF0385" w:rsidRDefault="00FF0385" w:rsidP="0045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семинара.</w:t>
            </w:r>
          </w:p>
        </w:tc>
      </w:tr>
    </w:tbl>
    <w:p w:rsidR="002D4E91" w:rsidRDefault="002D4E91" w:rsidP="00665365">
      <w:pPr>
        <w:rPr>
          <w:sz w:val="28"/>
          <w:szCs w:val="28"/>
        </w:rPr>
      </w:pPr>
    </w:p>
    <w:p w:rsidR="002D4E91" w:rsidRDefault="002D4E91" w:rsidP="00665365">
      <w:pPr>
        <w:rPr>
          <w:sz w:val="28"/>
          <w:szCs w:val="28"/>
        </w:rPr>
      </w:pPr>
    </w:p>
    <w:p w:rsidR="002D4E91" w:rsidRDefault="002D4E91" w:rsidP="00665365">
      <w:pPr>
        <w:rPr>
          <w:sz w:val="28"/>
          <w:szCs w:val="28"/>
        </w:rPr>
      </w:pPr>
    </w:p>
    <w:p w:rsidR="002D4E91" w:rsidRDefault="002D4E91" w:rsidP="00665365">
      <w:pPr>
        <w:rPr>
          <w:sz w:val="28"/>
          <w:szCs w:val="28"/>
        </w:rPr>
      </w:pPr>
    </w:p>
    <w:p w:rsidR="002D4E91" w:rsidRDefault="002D4E91" w:rsidP="00665365">
      <w:pPr>
        <w:rPr>
          <w:sz w:val="28"/>
          <w:szCs w:val="28"/>
        </w:rPr>
      </w:pPr>
    </w:p>
    <w:p w:rsidR="00B12D44" w:rsidRDefault="00B12D44" w:rsidP="00665365">
      <w:pPr>
        <w:rPr>
          <w:sz w:val="28"/>
          <w:szCs w:val="28"/>
        </w:rPr>
      </w:pPr>
    </w:p>
    <w:p w:rsidR="00B12D44" w:rsidRPr="00B12D44" w:rsidRDefault="00B12D44" w:rsidP="00665365">
      <w:pPr>
        <w:rPr>
          <w:b/>
          <w:sz w:val="36"/>
          <w:szCs w:val="36"/>
          <w:u w:val="single"/>
        </w:rPr>
      </w:pPr>
      <w:r w:rsidRPr="00B12D44">
        <w:rPr>
          <w:b/>
          <w:sz w:val="36"/>
          <w:szCs w:val="36"/>
          <w:u w:val="single"/>
        </w:rPr>
        <w:t>Семинар 5</w:t>
      </w:r>
    </w:p>
    <w:p w:rsidR="005B254D" w:rsidRDefault="005B254D" w:rsidP="00665365">
      <w:pPr>
        <w:rPr>
          <w:sz w:val="36"/>
          <w:szCs w:val="36"/>
          <w:u w:val="single"/>
        </w:rPr>
      </w:pPr>
      <w:r w:rsidRPr="005B254D">
        <w:rPr>
          <w:sz w:val="36"/>
          <w:szCs w:val="36"/>
          <w:u w:val="single"/>
        </w:rPr>
        <w:t>1 и 2</w:t>
      </w:r>
      <w:r>
        <w:rPr>
          <w:sz w:val="36"/>
          <w:szCs w:val="36"/>
          <w:u w:val="single"/>
        </w:rPr>
        <w:t>-й дни</w:t>
      </w:r>
    </w:p>
    <w:p w:rsidR="00B12D44" w:rsidRDefault="005B254D" w:rsidP="00665365">
      <w:pPr>
        <w:rPr>
          <w:sz w:val="28"/>
          <w:szCs w:val="28"/>
        </w:rPr>
      </w:pPr>
      <w:r>
        <w:rPr>
          <w:sz w:val="28"/>
          <w:szCs w:val="28"/>
        </w:rPr>
        <w:t xml:space="preserve">Практическая работа на моделях и в парах друг с другом. </w:t>
      </w:r>
    </w:p>
    <w:p w:rsidR="005B254D" w:rsidRDefault="005B254D" w:rsidP="00665365">
      <w:pPr>
        <w:rPr>
          <w:sz w:val="28"/>
          <w:szCs w:val="28"/>
        </w:rPr>
      </w:pPr>
      <w:r>
        <w:rPr>
          <w:sz w:val="28"/>
          <w:szCs w:val="28"/>
        </w:rPr>
        <w:t>Разбор рабочих кейсов на примерах.</w:t>
      </w:r>
    </w:p>
    <w:p w:rsidR="005B254D" w:rsidRDefault="005B254D" w:rsidP="00665365">
      <w:pPr>
        <w:rPr>
          <w:sz w:val="28"/>
          <w:szCs w:val="28"/>
        </w:rPr>
      </w:pPr>
      <w:r>
        <w:rPr>
          <w:sz w:val="28"/>
          <w:szCs w:val="28"/>
        </w:rPr>
        <w:t>Ответы на вопросы.</w:t>
      </w:r>
    </w:p>
    <w:p w:rsidR="005B254D" w:rsidRDefault="005B254D" w:rsidP="00665365">
      <w:pPr>
        <w:rPr>
          <w:sz w:val="28"/>
          <w:szCs w:val="28"/>
        </w:rPr>
      </w:pPr>
    </w:p>
    <w:p w:rsidR="005B254D" w:rsidRPr="001B65B1" w:rsidRDefault="005B254D" w:rsidP="005B254D">
      <w:pPr>
        <w:rPr>
          <w:sz w:val="36"/>
          <w:szCs w:val="36"/>
          <w:u w:val="single"/>
        </w:rPr>
      </w:pPr>
      <w:r w:rsidRPr="001B65B1">
        <w:rPr>
          <w:sz w:val="36"/>
          <w:szCs w:val="36"/>
          <w:u w:val="single"/>
        </w:rPr>
        <w:lastRenderedPageBreak/>
        <w:t>3-й день</w:t>
      </w:r>
    </w:p>
    <w:p w:rsidR="001B65B1" w:rsidRDefault="000F5E29" w:rsidP="00665365">
      <w:pPr>
        <w:rPr>
          <w:sz w:val="28"/>
          <w:szCs w:val="28"/>
        </w:rPr>
      </w:pPr>
      <w:r w:rsidRPr="000F5E29">
        <w:rPr>
          <w:sz w:val="28"/>
          <w:szCs w:val="28"/>
        </w:rPr>
        <w:t>Экзамен</w:t>
      </w:r>
      <w:r>
        <w:rPr>
          <w:sz w:val="28"/>
          <w:szCs w:val="28"/>
        </w:rPr>
        <w:t>.</w:t>
      </w:r>
    </w:p>
    <w:p w:rsidR="00F3248D" w:rsidRDefault="000F5E29" w:rsidP="00665365">
      <w:pPr>
        <w:rPr>
          <w:sz w:val="28"/>
          <w:szCs w:val="28"/>
        </w:rPr>
      </w:pPr>
      <w:r>
        <w:rPr>
          <w:sz w:val="28"/>
          <w:szCs w:val="28"/>
        </w:rPr>
        <w:t xml:space="preserve"> Необходимо ответить на вопросы:</w:t>
      </w:r>
      <w:r w:rsidR="001B65B1">
        <w:rPr>
          <w:sz w:val="28"/>
          <w:szCs w:val="28"/>
        </w:rPr>
        <w:t xml:space="preserve"> </w:t>
      </w:r>
    </w:p>
    <w:p w:rsidR="001B65B1" w:rsidRDefault="001B65B1" w:rsidP="001B65B1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Показать ММТ выбранной мышцы и рассказать ее функцию</w:t>
      </w:r>
    </w:p>
    <w:p w:rsidR="001B65B1" w:rsidRDefault="001B65B1" w:rsidP="001B65B1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Алгоритм работы с определенным регионом</w:t>
      </w:r>
    </w:p>
    <w:p w:rsidR="001B65B1" w:rsidRDefault="001B65B1" w:rsidP="001B65B1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Визуальная диагностика. Приоритеты в работе на тренировке.</w:t>
      </w:r>
    </w:p>
    <w:p w:rsidR="00A04AF1" w:rsidRDefault="00015516" w:rsidP="00015516">
      <w:pPr>
        <w:rPr>
          <w:sz w:val="28"/>
          <w:szCs w:val="28"/>
        </w:rPr>
      </w:pPr>
      <w:r>
        <w:rPr>
          <w:sz w:val="28"/>
          <w:szCs w:val="28"/>
        </w:rPr>
        <w:t xml:space="preserve">   Подведение итогов семинара. </w:t>
      </w:r>
    </w:p>
    <w:p w:rsidR="00015516" w:rsidRDefault="00015516" w:rsidP="00015516">
      <w:pPr>
        <w:rPr>
          <w:sz w:val="28"/>
          <w:szCs w:val="28"/>
        </w:rPr>
      </w:pPr>
      <w:r>
        <w:rPr>
          <w:sz w:val="28"/>
          <w:szCs w:val="28"/>
        </w:rPr>
        <w:t>Краткий обзор дополнительных курсов Академии Кинез</w:t>
      </w:r>
      <w:r w:rsidR="00A30159">
        <w:rPr>
          <w:sz w:val="28"/>
          <w:szCs w:val="28"/>
        </w:rPr>
        <w:t>иологии, для дальнейшего роста.</w:t>
      </w:r>
    </w:p>
    <w:p w:rsidR="00A30159" w:rsidRPr="00015516" w:rsidRDefault="00A30159" w:rsidP="00015516">
      <w:pPr>
        <w:rPr>
          <w:sz w:val="28"/>
          <w:szCs w:val="28"/>
        </w:rPr>
      </w:pPr>
    </w:p>
    <w:sectPr w:rsidR="00A30159" w:rsidRPr="00015516" w:rsidSect="00141B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67B"/>
    <w:multiLevelType w:val="hybridMultilevel"/>
    <w:tmpl w:val="F36E84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9E6ABF"/>
    <w:multiLevelType w:val="hybridMultilevel"/>
    <w:tmpl w:val="DB026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64C2F"/>
    <w:multiLevelType w:val="hybridMultilevel"/>
    <w:tmpl w:val="EA2EAC86"/>
    <w:lvl w:ilvl="0" w:tplc="0419000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3" w:hanging="360"/>
      </w:pPr>
      <w:rPr>
        <w:rFonts w:ascii="Wingdings" w:hAnsi="Wingdings" w:hint="default"/>
      </w:rPr>
    </w:lvl>
  </w:abstractNum>
  <w:abstractNum w:abstractNumId="3" w15:restartNumberingAfterBreak="0">
    <w:nsid w:val="18F108AE"/>
    <w:multiLevelType w:val="hybridMultilevel"/>
    <w:tmpl w:val="4B1C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B4C7C"/>
    <w:multiLevelType w:val="hybridMultilevel"/>
    <w:tmpl w:val="08286B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0E5691"/>
    <w:multiLevelType w:val="hybridMultilevel"/>
    <w:tmpl w:val="A29A5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3370F"/>
    <w:multiLevelType w:val="hybridMultilevel"/>
    <w:tmpl w:val="14DEE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A2641"/>
    <w:multiLevelType w:val="hybridMultilevel"/>
    <w:tmpl w:val="0582C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6CD"/>
    <w:multiLevelType w:val="hybridMultilevel"/>
    <w:tmpl w:val="4348B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F38DE"/>
    <w:multiLevelType w:val="hybridMultilevel"/>
    <w:tmpl w:val="D4FEA31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31F9485F"/>
    <w:multiLevelType w:val="hybridMultilevel"/>
    <w:tmpl w:val="42DE8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75CE7"/>
    <w:multiLevelType w:val="hybridMultilevel"/>
    <w:tmpl w:val="EA8804F4"/>
    <w:lvl w:ilvl="0" w:tplc="749058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2C2E85"/>
    <w:multiLevelType w:val="hybridMultilevel"/>
    <w:tmpl w:val="AC7ED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51B7C06"/>
    <w:multiLevelType w:val="hybridMultilevel"/>
    <w:tmpl w:val="B058B52E"/>
    <w:lvl w:ilvl="0" w:tplc="749058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84548C"/>
    <w:multiLevelType w:val="hybridMultilevel"/>
    <w:tmpl w:val="98A0B6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D9D6889"/>
    <w:multiLevelType w:val="hybridMultilevel"/>
    <w:tmpl w:val="31D64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F0BAA"/>
    <w:multiLevelType w:val="hybridMultilevel"/>
    <w:tmpl w:val="34003C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CA4F2D"/>
    <w:multiLevelType w:val="hybridMultilevel"/>
    <w:tmpl w:val="869A2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774A3"/>
    <w:multiLevelType w:val="hybridMultilevel"/>
    <w:tmpl w:val="C2ACD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9103E"/>
    <w:multiLevelType w:val="hybridMultilevel"/>
    <w:tmpl w:val="927A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26A3B"/>
    <w:multiLevelType w:val="hybridMultilevel"/>
    <w:tmpl w:val="38102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E470A"/>
    <w:multiLevelType w:val="hybridMultilevel"/>
    <w:tmpl w:val="15F80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81BB3"/>
    <w:multiLevelType w:val="hybridMultilevel"/>
    <w:tmpl w:val="92264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71EB7"/>
    <w:multiLevelType w:val="hybridMultilevel"/>
    <w:tmpl w:val="2DA6C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96356"/>
    <w:multiLevelType w:val="hybridMultilevel"/>
    <w:tmpl w:val="2B223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7452A7"/>
    <w:multiLevelType w:val="hybridMultilevel"/>
    <w:tmpl w:val="3DBA7EC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4026DA4"/>
    <w:multiLevelType w:val="hybridMultilevel"/>
    <w:tmpl w:val="01A8D9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64323"/>
    <w:multiLevelType w:val="hybridMultilevel"/>
    <w:tmpl w:val="A73C5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92848"/>
    <w:multiLevelType w:val="hybridMultilevel"/>
    <w:tmpl w:val="191C8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305534B"/>
    <w:multiLevelType w:val="hybridMultilevel"/>
    <w:tmpl w:val="E18A1C20"/>
    <w:lvl w:ilvl="0" w:tplc="0419000F">
      <w:start w:val="1"/>
      <w:numFmt w:val="decimal"/>
      <w:lvlText w:val="%1."/>
      <w:lvlJc w:val="left"/>
      <w:pPr>
        <w:ind w:left="2110" w:hanging="360"/>
      </w:pPr>
    </w:lvl>
    <w:lvl w:ilvl="1" w:tplc="04190019" w:tentative="1">
      <w:start w:val="1"/>
      <w:numFmt w:val="lowerLetter"/>
      <w:lvlText w:val="%2."/>
      <w:lvlJc w:val="left"/>
      <w:pPr>
        <w:ind w:left="2830" w:hanging="360"/>
      </w:pPr>
    </w:lvl>
    <w:lvl w:ilvl="2" w:tplc="0419001B" w:tentative="1">
      <w:start w:val="1"/>
      <w:numFmt w:val="lowerRoman"/>
      <w:lvlText w:val="%3."/>
      <w:lvlJc w:val="right"/>
      <w:pPr>
        <w:ind w:left="3550" w:hanging="180"/>
      </w:pPr>
    </w:lvl>
    <w:lvl w:ilvl="3" w:tplc="0419000F" w:tentative="1">
      <w:start w:val="1"/>
      <w:numFmt w:val="decimal"/>
      <w:lvlText w:val="%4."/>
      <w:lvlJc w:val="left"/>
      <w:pPr>
        <w:ind w:left="4270" w:hanging="360"/>
      </w:pPr>
    </w:lvl>
    <w:lvl w:ilvl="4" w:tplc="04190019" w:tentative="1">
      <w:start w:val="1"/>
      <w:numFmt w:val="lowerLetter"/>
      <w:lvlText w:val="%5."/>
      <w:lvlJc w:val="left"/>
      <w:pPr>
        <w:ind w:left="4990" w:hanging="360"/>
      </w:pPr>
    </w:lvl>
    <w:lvl w:ilvl="5" w:tplc="0419001B" w:tentative="1">
      <w:start w:val="1"/>
      <w:numFmt w:val="lowerRoman"/>
      <w:lvlText w:val="%6."/>
      <w:lvlJc w:val="right"/>
      <w:pPr>
        <w:ind w:left="5710" w:hanging="180"/>
      </w:pPr>
    </w:lvl>
    <w:lvl w:ilvl="6" w:tplc="0419000F" w:tentative="1">
      <w:start w:val="1"/>
      <w:numFmt w:val="decimal"/>
      <w:lvlText w:val="%7."/>
      <w:lvlJc w:val="left"/>
      <w:pPr>
        <w:ind w:left="6430" w:hanging="360"/>
      </w:pPr>
    </w:lvl>
    <w:lvl w:ilvl="7" w:tplc="04190019" w:tentative="1">
      <w:start w:val="1"/>
      <w:numFmt w:val="lowerLetter"/>
      <w:lvlText w:val="%8."/>
      <w:lvlJc w:val="left"/>
      <w:pPr>
        <w:ind w:left="7150" w:hanging="360"/>
      </w:pPr>
    </w:lvl>
    <w:lvl w:ilvl="8" w:tplc="0419001B" w:tentative="1">
      <w:start w:val="1"/>
      <w:numFmt w:val="lowerRoman"/>
      <w:lvlText w:val="%9."/>
      <w:lvlJc w:val="right"/>
      <w:pPr>
        <w:ind w:left="7870" w:hanging="180"/>
      </w:pPr>
    </w:lvl>
  </w:abstractNum>
  <w:abstractNum w:abstractNumId="30" w15:restartNumberingAfterBreak="0">
    <w:nsid w:val="737F314B"/>
    <w:multiLevelType w:val="hybridMultilevel"/>
    <w:tmpl w:val="50C6241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4EB1F6E"/>
    <w:multiLevelType w:val="hybridMultilevel"/>
    <w:tmpl w:val="E12E2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60E47"/>
    <w:multiLevelType w:val="hybridMultilevel"/>
    <w:tmpl w:val="B8482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064714">
    <w:abstractNumId w:val="19"/>
  </w:num>
  <w:num w:numId="2" w16cid:durableId="1989630494">
    <w:abstractNumId w:val="21"/>
  </w:num>
  <w:num w:numId="3" w16cid:durableId="1040084167">
    <w:abstractNumId w:val="8"/>
  </w:num>
  <w:num w:numId="4" w16cid:durableId="330449869">
    <w:abstractNumId w:val="27"/>
  </w:num>
  <w:num w:numId="5" w16cid:durableId="963970125">
    <w:abstractNumId w:val="1"/>
  </w:num>
  <w:num w:numId="6" w16cid:durableId="57899847">
    <w:abstractNumId w:val="6"/>
  </w:num>
  <w:num w:numId="7" w16cid:durableId="2050300438">
    <w:abstractNumId w:val="15"/>
  </w:num>
  <w:num w:numId="8" w16cid:durableId="381826316">
    <w:abstractNumId w:val="24"/>
  </w:num>
  <w:num w:numId="9" w16cid:durableId="293291447">
    <w:abstractNumId w:val="20"/>
  </w:num>
  <w:num w:numId="10" w16cid:durableId="835413675">
    <w:abstractNumId w:val="3"/>
  </w:num>
  <w:num w:numId="11" w16cid:durableId="1172767136">
    <w:abstractNumId w:val="32"/>
  </w:num>
  <w:num w:numId="12" w16cid:durableId="961688458">
    <w:abstractNumId w:val="5"/>
  </w:num>
  <w:num w:numId="13" w16cid:durableId="1664117422">
    <w:abstractNumId w:val="9"/>
  </w:num>
  <w:num w:numId="14" w16cid:durableId="842596680">
    <w:abstractNumId w:val="10"/>
  </w:num>
  <w:num w:numId="15" w16cid:durableId="1500001740">
    <w:abstractNumId w:val="2"/>
  </w:num>
  <w:num w:numId="16" w16cid:durableId="1650672366">
    <w:abstractNumId w:val="31"/>
  </w:num>
  <w:num w:numId="17" w16cid:durableId="734399450">
    <w:abstractNumId w:val="17"/>
  </w:num>
  <w:num w:numId="18" w16cid:durableId="270286470">
    <w:abstractNumId w:val="16"/>
  </w:num>
  <w:num w:numId="19" w16cid:durableId="535849629">
    <w:abstractNumId w:val="7"/>
  </w:num>
  <w:num w:numId="20" w16cid:durableId="1654527896">
    <w:abstractNumId w:val="0"/>
  </w:num>
  <w:num w:numId="21" w16cid:durableId="2108115232">
    <w:abstractNumId w:val="13"/>
  </w:num>
  <w:num w:numId="22" w16cid:durableId="1254044619">
    <w:abstractNumId w:val="29"/>
  </w:num>
  <w:num w:numId="23" w16cid:durableId="1567187444">
    <w:abstractNumId w:val="30"/>
  </w:num>
  <w:num w:numId="24" w16cid:durableId="1490632819">
    <w:abstractNumId w:val="22"/>
  </w:num>
  <w:num w:numId="25" w16cid:durableId="1882552232">
    <w:abstractNumId w:val="11"/>
  </w:num>
  <w:num w:numId="26" w16cid:durableId="4553699">
    <w:abstractNumId w:val="23"/>
  </w:num>
  <w:num w:numId="27" w16cid:durableId="1928730885">
    <w:abstractNumId w:val="18"/>
  </w:num>
  <w:num w:numId="28" w16cid:durableId="106002106">
    <w:abstractNumId w:val="14"/>
  </w:num>
  <w:num w:numId="29" w16cid:durableId="182402851">
    <w:abstractNumId w:val="28"/>
  </w:num>
  <w:num w:numId="30" w16cid:durableId="1822766980">
    <w:abstractNumId w:val="26"/>
  </w:num>
  <w:num w:numId="31" w16cid:durableId="1903522348">
    <w:abstractNumId w:val="4"/>
  </w:num>
  <w:num w:numId="32" w16cid:durableId="1470436530">
    <w:abstractNumId w:val="12"/>
  </w:num>
  <w:num w:numId="33" w16cid:durableId="76160847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FF4"/>
    <w:rsid w:val="00003FFE"/>
    <w:rsid w:val="00007F7B"/>
    <w:rsid w:val="0001379C"/>
    <w:rsid w:val="00015516"/>
    <w:rsid w:val="00021033"/>
    <w:rsid w:val="000359F3"/>
    <w:rsid w:val="00035E35"/>
    <w:rsid w:val="0004154A"/>
    <w:rsid w:val="00066C3D"/>
    <w:rsid w:val="000846B3"/>
    <w:rsid w:val="000929C5"/>
    <w:rsid w:val="000C1553"/>
    <w:rsid w:val="000C462F"/>
    <w:rsid w:val="000F5E29"/>
    <w:rsid w:val="001008CA"/>
    <w:rsid w:val="0011428F"/>
    <w:rsid w:val="00126089"/>
    <w:rsid w:val="00131414"/>
    <w:rsid w:val="001323D5"/>
    <w:rsid w:val="00141B33"/>
    <w:rsid w:val="00164F47"/>
    <w:rsid w:val="001654E4"/>
    <w:rsid w:val="00165CE5"/>
    <w:rsid w:val="00183105"/>
    <w:rsid w:val="001B65B1"/>
    <w:rsid w:val="001C0370"/>
    <w:rsid w:val="001C41A8"/>
    <w:rsid w:val="001C65A9"/>
    <w:rsid w:val="001D524D"/>
    <w:rsid w:val="002514EA"/>
    <w:rsid w:val="00270163"/>
    <w:rsid w:val="002B54F4"/>
    <w:rsid w:val="002D4E91"/>
    <w:rsid w:val="002F3E49"/>
    <w:rsid w:val="00302F55"/>
    <w:rsid w:val="0033514E"/>
    <w:rsid w:val="0036207D"/>
    <w:rsid w:val="003908C1"/>
    <w:rsid w:val="003B11E9"/>
    <w:rsid w:val="003B70D4"/>
    <w:rsid w:val="003C2BB5"/>
    <w:rsid w:val="003C3792"/>
    <w:rsid w:val="003C3882"/>
    <w:rsid w:val="003D63AE"/>
    <w:rsid w:val="004073A7"/>
    <w:rsid w:val="004077C6"/>
    <w:rsid w:val="00447BD1"/>
    <w:rsid w:val="00452E13"/>
    <w:rsid w:val="004650C8"/>
    <w:rsid w:val="0046640F"/>
    <w:rsid w:val="00466F9F"/>
    <w:rsid w:val="00472008"/>
    <w:rsid w:val="00494B3E"/>
    <w:rsid w:val="004977C9"/>
    <w:rsid w:val="004B2432"/>
    <w:rsid w:val="004F5768"/>
    <w:rsid w:val="005121D5"/>
    <w:rsid w:val="00516C16"/>
    <w:rsid w:val="00565D1F"/>
    <w:rsid w:val="00570A19"/>
    <w:rsid w:val="005B254D"/>
    <w:rsid w:val="005B47CD"/>
    <w:rsid w:val="005B47F8"/>
    <w:rsid w:val="005B59C0"/>
    <w:rsid w:val="005D004A"/>
    <w:rsid w:val="005E338B"/>
    <w:rsid w:val="0061055A"/>
    <w:rsid w:val="00665365"/>
    <w:rsid w:val="00694DCF"/>
    <w:rsid w:val="0069543D"/>
    <w:rsid w:val="00695598"/>
    <w:rsid w:val="006C069F"/>
    <w:rsid w:val="006C1377"/>
    <w:rsid w:val="006D0034"/>
    <w:rsid w:val="006D4C2D"/>
    <w:rsid w:val="006F0BE0"/>
    <w:rsid w:val="00705CBF"/>
    <w:rsid w:val="00710438"/>
    <w:rsid w:val="00720FD9"/>
    <w:rsid w:val="00754A91"/>
    <w:rsid w:val="0078687B"/>
    <w:rsid w:val="00787176"/>
    <w:rsid w:val="007A424B"/>
    <w:rsid w:val="007B0555"/>
    <w:rsid w:val="007B3C08"/>
    <w:rsid w:val="007D5923"/>
    <w:rsid w:val="007E3284"/>
    <w:rsid w:val="007E4FF4"/>
    <w:rsid w:val="008028EC"/>
    <w:rsid w:val="00813AC2"/>
    <w:rsid w:val="00820C14"/>
    <w:rsid w:val="0082611B"/>
    <w:rsid w:val="0085617A"/>
    <w:rsid w:val="0087558E"/>
    <w:rsid w:val="00890E1E"/>
    <w:rsid w:val="008A780B"/>
    <w:rsid w:val="008C6AB0"/>
    <w:rsid w:val="008D1D07"/>
    <w:rsid w:val="008E64AD"/>
    <w:rsid w:val="008E6E46"/>
    <w:rsid w:val="00955B52"/>
    <w:rsid w:val="00987335"/>
    <w:rsid w:val="009A0B72"/>
    <w:rsid w:val="009C50AD"/>
    <w:rsid w:val="009C5805"/>
    <w:rsid w:val="009D1FF2"/>
    <w:rsid w:val="00A04AF1"/>
    <w:rsid w:val="00A052C5"/>
    <w:rsid w:val="00A30159"/>
    <w:rsid w:val="00A30DF6"/>
    <w:rsid w:val="00A340DF"/>
    <w:rsid w:val="00A65B12"/>
    <w:rsid w:val="00A70341"/>
    <w:rsid w:val="00A80504"/>
    <w:rsid w:val="00A96A13"/>
    <w:rsid w:val="00AC6FA4"/>
    <w:rsid w:val="00AD1040"/>
    <w:rsid w:val="00AE49D3"/>
    <w:rsid w:val="00B006FB"/>
    <w:rsid w:val="00B12D44"/>
    <w:rsid w:val="00B17B86"/>
    <w:rsid w:val="00B22522"/>
    <w:rsid w:val="00B60FDC"/>
    <w:rsid w:val="00BB09A2"/>
    <w:rsid w:val="00BC1512"/>
    <w:rsid w:val="00BC4A83"/>
    <w:rsid w:val="00BE4899"/>
    <w:rsid w:val="00BE525C"/>
    <w:rsid w:val="00BF14E3"/>
    <w:rsid w:val="00C2105A"/>
    <w:rsid w:val="00C232A7"/>
    <w:rsid w:val="00C47429"/>
    <w:rsid w:val="00C82204"/>
    <w:rsid w:val="00C914FB"/>
    <w:rsid w:val="00C9506A"/>
    <w:rsid w:val="00CF1D45"/>
    <w:rsid w:val="00D04E6A"/>
    <w:rsid w:val="00D05494"/>
    <w:rsid w:val="00D43A76"/>
    <w:rsid w:val="00D53092"/>
    <w:rsid w:val="00D914CE"/>
    <w:rsid w:val="00DE424C"/>
    <w:rsid w:val="00DE6CCC"/>
    <w:rsid w:val="00DE6D5F"/>
    <w:rsid w:val="00DF3ACE"/>
    <w:rsid w:val="00E03C96"/>
    <w:rsid w:val="00E33D6F"/>
    <w:rsid w:val="00E44B54"/>
    <w:rsid w:val="00E45F91"/>
    <w:rsid w:val="00E4781A"/>
    <w:rsid w:val="00E568F2"/>
    <w:rsid w:val="00E571E3"/>
    <w:rsid w:val="00E757A5"/>
    <w:rsid w:val="00E87265"/>
    <w:rsid w:val="00E93797"/>
    <w:rsid w:val="00EA32FB"/>
    <w:rsid w:val="00EC77AF"/>
    <w:rsid w:val="00EE236B"/>
    <w:rsid w:val="00EE4471"/>
    <w:rsid w:val="00EE751E"/>
    <w:rsid w:val="00F0206D"/>
    <w:rsid w:val="00F05256"/>
    <w:rsid w:val="00F14CB9"/>
    <w:rsid w:val="00F3248D"/>
    <w:rsid w:val="00F55716"/>
    <w:rsid w:val="00F6725B"/>
    <w:rsid w:val="00FB0F6A"/>
    <w:rsid w:val="00FE078B"/>
    <w:rsid w:val="00FF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4C98"/>
  <w15:docId w15:val="{213D22BF-62EE-6247-AAA9-8F72A6A1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53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3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C13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C2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unhideWhenUsed/>
    <w:rsid w:val="0047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8544A-DFF4-400E-8EC1-D790A9A8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17160</TotalTime>
  <Pages>20</Pages>
  <Words>4128</Words>
  <Characters>23532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 User</cp:lastModifiedBy>
  <cp:revision>46</cp:revision>
  <dcterms:created xsi:type="dcterms:W3CDTF">2022-06-11T20:20:00Z</dcterms:created>
  <dcterms:modified xsi:type="dcterms:W3CDTF">2022-10-27T07:59:00Z</dcterms:modified>
</cp:coreProperties>
</file>